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24CAD" w14:textId="77777777" w:rsidR="006C1D48" w:rsidRDefault="006C1D48" w:rsidP="006C1D48">
      <w:pPr>
        <w:keepNext/>
        <w:keepLines/>
        <w:widowControl w:val="0"/>
        <w:spacing w:before="391" w:after="43" w:line="540" w:lineRule="exact"/>
        <w:jc w:val="center"/>
        <w:outlineLvl w:val="0"/>
        <w:rPr>
          <w:rFonts w:ascii="Arial" w:eastAsia="Arial" w:hAnsi="Arial" w:cs="Arial"/>
          <w:b/>
          <w:bCs/>
          <w:sz w:val="24"/>
          <w:szCs w:val="24"/>
          <w:lang w:eastAsia="en-GB" w:bidi="en-GB"/>
        </w:rPr>
      </w:pPr>
      <w:bookmarkStart w:id="0" w:name="bookmark2"/>
      <w:r>
        <w:rPr>
          <w:rFonts w:ascii="Arial" w:eastAsia="Arial" w:hAnsi="Arial" w:cs="Arial"/>
          <w:b/>
          <w:bCs/>
          <w:noProof/>
          <w:sz w:val="24"/>
          <w:szCs w:val="24"/>
          <w:lang w:eastAsia="en-GB" w:bidi="en-GB"/>
        </w:rPr>
        <w:drawing>
          <wp:inline distT="0" distB="0" distL="0" distR="0" wp14:anchorId="38F1D5B4" wp14:editId="3ECD87BB">
            <wp:extent cx="2047619" cy="647619"/>
            <wp:effectExtent l="0" t="0" r="0" b="635"/>
            <wp:docPr id="6" name="Picture 6"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047619" cy="647619"/>
                    </a:xfrm>
                    <a:prstGeom prst="rect">
                      <a:avLst/>
                    </a:prstGeom>
                  </pic:spPr>
                </pic:pic>
              </a:graphicData>
            </a:graphic>
          </wp:inline>
        </w:drawing>
      </w:r>
    </w:p>
    <w:p w14:paraId="69FE5915" w14:textId="146A2BE2" w:rsidR="006B368A" w:rsidRDefault="00414A9F" w:rsidP="006C1D48">
      <w:pPr>
        <w:keepNext/>
        <w:keepLines/>
        <w:widowControl w:val="0"/>
        <w:spacing w:before="391" w:after="43" w:line="540" w:lineRule="exact"/>
        <w:jc w:val="center"/>
        <w:outlineLvl w:val="0"/>
        <w:rPr>
          <w:rFonts w:ascii="Arial" w:eastAsia="Arial" w:hAnsi="Arial" w:cs="Arial"/>
          <w:b/>
          <w:bCs/>
          <w:sz w:val="24"/>
          <w:szCs w:val="24"/>
          <w:lang w:eastAsia="en-GB" w:bidi="en-GB"/>
        </w:rPr>
      </w:pPr>
      <w:r>
        <w:rPr>
          <w:rFonts w:ascii="Arial" w:eastAsia="Arial" w:hAnsi="Arial" w:cs="Arial"/>
          <w:b/>
          <w:bCs/>
          <w:sz w:val="24"/>
          <w:szCs w:val="24"/>
          <w:lang w:eastAsia="en-GB" w:bidi="en-GB"/>
        </w:rPr>
        <w:t>Open Newtown: Riverside Venue</w:t>
      </w:r>
    </w:p>
    <w:p w14:paraId="385AD3EB" w14:textId="47EFA182" w:rsidR="006B368A" w:rsidRPr="004B4491" w:rsidRDefault="00414A9F" w:rsidP="006C1D48">
      <w:pPr>
        <w:widowControl w:val="0"/>
        <w:spacing w:after="5" w:line="440" w:lineRule="exact"/>
        <w:rPr>
          <w:rFonts w:ascii="Arial" w:eastAsia="Arial" w:hAnsi="Arial" w:cs="Arial"/>
          <w:color w:val="000000"/>
          <w:lang w:eastAsia="en-GB" w:bidi="en-GB"/>
        </w:rPr>
      </w:pPr>
      <w:r w:rsidRPr="25E34D90">
        <w:rPr>
          <w:rFonts w:ascii="Arial" w:eastAsia="Arial" w:hAnsi="Arial" w:cs="Arial"/>
          <w:color w:val="000000" w:themeColor="text1"/>
          <w:lang w:eastAsia="en-GB" w:bidi="en-GB"/>
        </w:rPr>
        <w:t>Invitation to Tender’s INVITED</w:t>
      </w:r>
      <w:r w:rsidR="006C1D48" w:rsidRPr="25E34D90">
        <w:rPr>
          <w:rFonts w:ascii="Arial" w:eastAsia="Arial" w:hAnsi="Arial" w:cs="Arial"/>
          <w:color w:val="000000" w:themeColor="text1"/>
          <w:lang w:eastAsia="en-GB" w:bidi="en-GB"/>
        </w:rPr>
        <w:t xml:space="preserve"> </w:t>
      </w:r>
      <w:r w:rsidRPr="25E34D90">
        <w:rPr>
          <w:rFonts w:ascii="Arial" w:eastAsia="Arial" w:hAnsi="Arial" w:cs="Arial"/>
          <w:color w:val="000000" w:themeColor="text1"/>
          <w:lang w:eastAsia="en-GB" w:bidi="en-GB"/>
        </w:rPr>
        <w:t xml:space="preserve">FROM POTENTIAL </w:t>
      </w:r>
      <w:r w:rsidR="6A36AB83" w:rsidRPr="25E34D90">
        <w:rPr>
          <w:rFonts w:ascii="Arial" w:eastAsia="Arial" w:hAnsi="Arial" w:cs="Arial"/>
          <w:color w:val="000000" w:themeColor="text1"/>
          <w:lang w:eastAsia="en-GB" w:bidi="en-GB"/>
        </w:rPr>
        <w:t>p</w:t>
      </w:r>
      <w:r w:rsidRPr="25E34D90">
        <w:rPr>
          <w:rFonts w:ascii="Arial" w:eastAsia="Arial" w:hAnsi="Arial" w:cs="Arial"/>
          <w:color w:val="000000" w:themeColor="text1"/>
          <w:lang w:eastAsia="en-GB" w:bidi="en-GB"/>
        </w:rPr>
        <w:t>artners to help deliver the vision of areas of activity within the building</w:t>
      </w:r>
      <w:r w:rsidR="008D1033" w:rsidRPr="25E34D90">
        <w:rPr>
          <w:rFonts w:ascii="Arial" w:eastAsia="Arial" w:hAnsi="Arial" w:cs="Arial"/>
          <w:color w:val="000000" w:themeColor="text1"/>
          <w:lang w:eastAsia="en-GB" w:bidi="en-GB"/>
        </w:rPr>
        <w:t>.</w:t>
      </w:r>
    </w:p>
    <w:p w14:paraId="0A880818" w14:textId="77777777" w:rsidR="006C1D48" w:rsidRPr="004B4491" w:rsidRDefault="006C1D48">
      <w:pPr>
        <w:widowControl w:val="0"/>
        <w:spacing w:after="0" w:line="403" w:lineRule="exact"/>
        <w:ind w:right="100"/>
        <w:rPr>
          <w:rFonts w:ascii="Arial" w:eastAsia="Arial" w:hAnsi="Arial" w:cs="Arial"/>
          <w:color w:val="000000"/>
          <w:lang w:eastAsia="en-GB" w:bidi="en-GB"/>
        </w:rPr>
      </w:pPr>
    </w:p>
    <w:p w14:paraId="57EE43E0" w14:textId="113A7430" w:rsidR="006B368A" w:rsidRPr="004B4491" w:rsidRDefault="00414A9F">
      <w:pPr>
        <w:widowControl w:val="0"/>
        <w:spacing w:after="0" w:line="403" w:lineRule="exact"/>
        <w:ind w:right="100"/>
        <w:rPr>
          <w:rFonts w:ascii="Arial" w:eastAsia="Arial" w:hAnsi="Arial" w:cs="Arial"/>
          <w:color w:val="000000"/>
          <w:lang w:eastAsia="en-GB" w:bidi="en-GB"/>
        </w:rPr>
      </w:pPr>
      <w:r w:rsidRPr="004B4491">
        <w:rPr>
          <w:rFonts w:ascii="Arial" w:eastAsia="Arial" w:hAnsi="Arial" w:cs="Arial"/>
          <w:color w:val="000000"/>
          <w:lang w:eastAsia="en-GB" w:bidi="en-GB"/>
        </w:rPr>
        <w:t xml:space="preserve">This </w:t>
      </w:r>
      <w:r w:rsidR="00D06D85" w:rsidRPr="004B4491">
        <w:rPr>
          <w:rFonts w:ascii="Arial" w:eastAsia="Arial" w:hAnsi="Arial" w:cs="Arial"/>
          <w:color w:val="000000"/>
          <w:lang w:eastAsia="en-GB" w:bidi="en-GB"/>
        </w:rPr>
        <w:t>I</w:t>
      </w:r>
      <w:r w:rsidRPr="004B4491">
        <w:rPr>
          <w:rFonts w:ascii="Arial" w:eastAsia="Arial" w:hAnsi="Arial" w:cs="Arial"/>
          <w:color w:val="000000"/>
          <w:lang w:eastAsia="en-GB" w:bidi="en-GB"/>
        </w:rPr>
        <w:t xml:space="preserve">nvitation </w:t>
      </w:r>
      <w:r w:rsidR="009C30FD" w:rsidRPr="004B4491">
        <w:rPr>
          <w:rFonts w:ascii="Arial" w:eastAsia="Arial" w:hAnsi="Arial" w:cs="Arial"/>
          <w:color w:val="000000"/>
          <w:lang w:eastAsia="en-GB" w:bidi="en-GB"/>
        </w:rPr>
        <w:t>to</w:t>
      </w:r>
      <w:r w:rsidRPr="004B4491">
        <w:rPr>
          <w:rFonts w:ascii="Arial" w:eastAsia="Arial" w:hAnsi="Arial" w:cs="Arial"/>
          <w:color w:val="000000"/>
          <w:lang w:eastAsia="en-GB" w:bidi="en-GB"/>
        </w:rPr>
        <w:t xml:space="preserve"> </w:t>
      </w:r>
      <w:r w:rsidR="00D06D85" w:rsidRPr="004B4491">
        <w:rPr>
          <w:rFonts w:ascii="Arial" w:eastAsia="Arial" w:hAnsi="Arial" w:cs="Arial"/>
          <w:color w:val="000000"/>
          <w:lang w:eastAsia="en-GB" w:bidi="en-GB"/>
        </w:rPr>
        <w:t>T</w:t>
      </w:r>
      <w:r w:rsidRPr="004B4491">
        <w:rPr>
          <w:rFonts w:ascii="Arial" w:eastAsia="Arial" w:hAnsi="Arial" w:cs="Arial"/>
          <w:color w:val="000000"/>
          <w:lang w:eastAsia="en-GB" w:bidi="en-GB"/>
        </w:rPr>
        <w:t>ender</w:t>
      </w:r>
      <w:r w:rsidR="00D06D85" w:rsidRPr="004B4491">
        <w:rPr>
          <w:rFonts w:ascii="Arial" w:eastAsia="Arial" w:hAnsi="Arial" w:cs="Arial"/>
          <w:color w:val="000000"/>
          <w:lang w:eastAsia="en-GB" w:bidi="en-GB"/>
        </w:rPr>
        <w:t xml:space="preserve"> (ITT)</w:t>
      </w:r>
      <w:r w:rsidRPr="004B4491">
        <w:rPr>
          <w:rFonts w:ascii="Arial" w:eastAsia="Arial" w:hAnsi="Arial" w:cs="Arial"/>
          <w:color w:val="000000"/>
          <w:lang w:eastAsia="en-GB" w:bidi="en-GB"/>
        </w:rPr>
        <w:t xml:space="preserve"> focuses on the food offerings, but we also </w:t>
      </w:r>
      <w:r w:rsidR="00F06C2F" w:rsidRPr="004B4491">
        <w:rPr>
          <w:rFonts w:ascii="Arial" w:eastAsia="Arial" w:hAnsi="Arial" w:cs="Arial"/>
          <w:color w:val="000000"/>
          <w:lang w:eastAsia="en-GB" w:bidi="en-GB"/>
        </w:rPr>
        <w:t xml:space="preserve">warmly </w:t>
      </w:r>
      <w:r w:rsidRPr="004B4491">
        <w:rPr>
          <w:rFonts w:ascii="Arial" w:eastAsia="Arial" w:hAnsi="Arial" w:cs="Arial"/>
          <w:color w:val="000000"/>
          <w:lang w:eastAsia="en-GB" w:bidi="en-GB"/>
        </w:rPr>
        <w:t>welcome proposals from interested parties around other a</w:t>
      </w:r>
      <w:r w:rsidR="0068392B" w:rsidRPr="004B4491">
        <w:rPr>
          <w:rFonts w:ascii="Arial" w:eastAsia="Arial" w:hAnsi="Arial" w:cs="Arial"/>
          <w:color w:val="000000"/>
          <w:lang w:eastAsia="en-GB" w:bidi="en-GB"/>
        </w:rPr>
        <w:t>reas of activity</w:t>
      </w:r>
      <w:r w:rsidR="00941CAE" w:rsidRPr="004B4491">
        <w:rPr>
          <w:rFonts w:ascii="Arial" w:eastAsia="Arial" w:hAnsi="Arial" w:cs="Arial"/>
          <w:color w:val="000000"/>
          <w:lang w:eastAsia="en-GB" w:bidi="en-GB"/>
        </w:rPr>
        <w:t xml:space="preserve"> that</w:t>
      </w:r>
      <w:r w:rsidRPr="004B4491">
        <w:rPr>
          <w:rFonts w:ascii="Arial" w:eastAsia="Arial" w:hAnsi="Arial" w:cs="Arial"/>
          <w:color w:val="000000"/>
          <w:lang w:eastAsia="en-GB" w:bidi="en-GB"/>
        </w:rPr>
        <w:t xml:space="preserve"> the building </w:t>
      </w:r>
      <w:r w:rsidR="00C127AD" w:rsidRPr="004B4491">
        <w:rPr>
          <w:rFonts w:ascii="Arial" w:eastAsia="Arial" w:hAnsi="Arial" w:cs="Arial"/>
          <w:color w:val="000000"/>
          <w:lang w:eastAsia="en-GB" w:bidi="en-GB"/>
        </w:rPr>
        <w:t>could</w:t>
      </w:r>
      <w:r w:rsidRPr="004B4491">
        <w:rPr>
          <w:rFonts w:ascii="Arial" w:eastAsia="Arial" w:hAnsi="Arial" w:cs="Arial"/>
          <w:color w:val="000000"/>
          <w:lang w:eastAsia="en-GB" w:bidi="en-GB"/>
        </w:rPr>
        <w:t xml:space="preserve"> offer.</w:t>
      </w:r>
    </w:p>
    <w:p w14:paraId="7B107640" w14:textId="77777777" w:rsidR="007C1C88" w:rsidRPr="004B4491" w:rsidRDefault="007C1C88">
      <w:pPr>
        <w:widowControl w:val="0"/>
        <w:spacing w:after="0" w:line="403" w:lineRule="exact"/>
        <w:ind w:right="100"/>
        <w:rPr>
          <w:rFonts w:ascii="Arial" w:eastAsia="Arial" w:hAnsi="Arial" w:cs="Arial"/>
          <w:color w:val="000000"/>
          <w:lang w:eastAsia="en-GB" w:bidi="en-GB"/>
        </w:rPr>
      </w:pPr>
    </w:p>
    <w:p w14:paraId="1FA7BF5E" w14:textId="62117555" w:rsidR="007C1C88" w:rsidRPr="004B4491" w:rsidRDefault="0051424F">
      <w:pPr>
        <w:widowControl w:val="0"/>
        <w:spacing w:after="0" w:line="403" w:lineRule="exact"/>
        <w:ind w:right="100"/>
        <w:rPr>
          <w:rFonts w:ascii="Arial" w:eastAsia="Arial" w:hAnsi="Arial" w:cs="Arial"/>
          <w:color w:val="000000"/>
          <w:lang w:eastAsia="en-GB" w:bidi="en-GB"/>
        </w:rPr>
      </w:pPr>
      <w:r w:rsidRPr="004B4491">
        <w:rPr>
          <w:rFonts w:ascii="Arial" w:eastAsia="Arial" w:hAnsi="Arial" w:cs="Arial"/>
          <w:color w:val="000000"/>
          <w:lang w:eastAsia="en-GB" w:bidi="en-GB"/>
        </w:rPr>
        <w:t>Tender Submissions Open:</w:t>
      </w:r>
      <w:r w:rsidR="00516F07">
        <w:rPr>
          <w:rFonts w:ascii="Arial" w:eastAsia="Arial" w:hAnsi="Arial" w:cs="Arial"/>
          <w:color w:val="000000"/>
          <w:lang w:eastAsia="en-GB" w:bidi="en-GB"/>
        </w:rPr>
        <w:t xml:space="preserve"> 20</w:t>
      </w:r>
      <w:r w:rsidR="00516F07" w:rsidRPr="00516F07">
        <w:rPr>
          <w:rFonts w:ascii="Arial" w:eastAsia="Arial" w:hAnsi="Arial" w:cs="Arial"/>
          <w:color w:val="000000"/>
          <w:vertAlign w:val="superscript"/>
          <w:lang w:eastAsia="en-GB" w:bidi="en-GB"/>
        </w:rPr>
        <w:t>th</w:t>
      </w:r>
      <w:r w:rsidR="00516F07">
        <w:rPr>
          <w:rFonts w:ascii="Arial" w:eastAsia="Arial" w:hAnsi="Arial" w:cs="Arial"/>
          <w:color w:val="000000"/>
          <w:lang w:eastAsia="en-GB" w:bidi="en-GB"/>
        </w:rPr>
        <w:t xml:space="preserve"> January 2022</w:t>
      </w:r>
    </w:p>
    <w:p w14:paraId="1CB13BD5" w14:textId="6DCACD09" w:rsidR="0051424F" w:rsidRPr="004B4491" w:rsidRDefault="0051424F">
      <w:pPr>
        <w:widowControl w:val="0"/>
        <w:spacing w:after="0" w:line="403" w:lineRule="exact"/>
        <w:ind w:right="100"/>
        <w:rPr>
          <w:rFonts w:ascii="Arial" w:eastAsia="Arial" w:hAnsi="Arial" w:cs="Arial"/>
          <w:color w:val="000000"/>
          <w:lang w:eastAsia="en-GB" w:bidi="en-GB"/>
        </w:rPr>
      </w:pPr>
      <w:r w:rsidRPr="004B4491">
        <w:rPr>
          <w:rFonts w:ascii="Arial" w:eastAsia="Arial" w:hAnsi="Arial" w:cs="Arial"/>
          <w:color w:val="000000"/>
          <w:lang w:eastAsia="en-GB" w:bidi="en-GB"/>
        </w:rPr>
        <w:t>Tender Submission Closing Date:</w:t>
      </w:r>
      <w:r w:rsidR="00516F07">
        <w:rPr>
          <w:rFonts w:ascii="Arial" w:eastAsia="Arial" w:hAnsi="Arial" w:cs="Arial"/>
          <w:color w:val="000000"/>
          <w:lang w:eastAsia="en-GB" w:bidi="en-GB"/>
        </w:rPr>
        <w:t xml:space="preserve"> 23</w:t>
      </w:r>
      <w:r w:rsidR="00516F07" w:rsidRPr="00516F07">
        <w:rPr>
          <w:rFonts w:ascii="Arial" w:eastAsia="Arial" w:hAnsi="Arial" w:cs="Arial"/>
          <w:color w:val="000000"/>
          <w:vertAlign w:val="superscript"/>
          <w:lang w:eastAsia="en-GB" w:bidi="en-GB"/>
        </w:rPr>
        <w:t>rd</w:t>
      </w:r>
      <w:r w:rsidR="00516F07">
        <w:rPr>
          <w:rFonts w:ascii="Arial" w:eastAsia="Arial" w:hAnsi="Arial" w:cs="Arial"/>
          <w:color w:val="000000"/>
          <w:lang w:eastAsia="en-GB" w:bidi="en-GB"/>
        </w:rPr>
        <w:t xml:space="preserve"> February 2022 Midnight</w:t>
      </w:r>
    </w:p>
    <w:p w14:paraId="5040BAAF" w14:textId="107385A5" w:rsidR="0051424F" w:rsidRPr="004B4491" w:rsidRDefault="00DE6375">
      <w:pPr>
        <w:widowControl w:val="0"/>
        <w:spacing w:after="0" w:line="403" w:lineRule="exact"/>
        <w:ind w:right="100"/>
        <w:rPr>
          <w:rFonts w:ascii="Arial" w:eastAsia="Arial" w:hAnsi="Arial" w:cs="Arial"/>
          <w:color w:val="000000"/>
          <w:lang w:eastAsia="en-GB" w:bidi="en-GB"/>
        </w:rPr>
      </w:pPr>
      <w:r w:rsidRPr="004B4491">
        <w:rPr>
          <w:rFonts w:ascii="Arial" w:eastAsia="Arial" w:hAnsi="Arial" w:cs="Arial"/>
          <w:color w:val="000000"/>
          <w:lang w:eastAsia="en-GB" w:bidi="en-GB"/>
        </w:rPr>
        <w:t xml:space="preserve">Review / Interviews: Week Commencing </w:t>
      </w:r>
      <w:r w:rsidR="00516F07">
        <w:rPr>
          <w:rFonts w:ascii="Arial" w:eastAsia="Arial" w:hAnsi="Arial" w:cs="Arial"/>
          <w:color w:val="000000"/>
          <w:lang w:eastAsia="en-GB" w:bidi="en-GB"/>
        </w:rPr>
        <w:t>Monday 28</w:t>
      </w:r>
      <w:r w:rsidR="00516F07" w:rsidRPr="00516F07">
        <w:rPr>
          <w:rFonts w:ascii="Arial" w:eastAsia="Arial" w:hAnsi="Arial" w:cs="Arial"/>
          <w:color w:val="000000"/>
          <w:vertAlign w:val="superscript"/>
          <w:lang w:eastAsia="en-GB" w:bidi="en-GB"/>
        </w:rPr>
        <w:t>th</w:t>
      </w:r>
      <w:r w:rsidR="00516F07">
        <w:rPr>
          <w:rFonts w:ascii="Arial" w:eastAsia="Arial" w:hAnsi="Arial" w:cs="Arial"/>
          <w:color w:val="000000"/>
          <w:lang w:eastAsia="en-GB" w:bidi="en-GB"/>
        </w:rPr>
        <w:t xml:space="preserve"> February 2022</w:t>
      </w:r>
    </w:p>
    <w:p w14:paraId="5507CE75" w14:textId="24D53380" w:rsidR="00DE6375" w:rsidRPr="004B4491" w:rsidRDefault="00DE6375">
      <w:pPr>
        <w:widowControl w:val="0"/>
        <w:spacing w:after="0" w:line="403" w:lineRule="exact"/>
        <w:ind w:right="100"/>
        <w:rPr>
          <w:rFonts w:ascii="Arial" w:eastAsia="Arial" w:hAnsi="Arial" w:cs="Arial"/>
          <w:color w:val="000000"/>
          <w:lang w:eastAsia="en-GB" w:bidi="en-GB"/>
        </w:rPr>
      </w:pPr>
      <w:r w:rsidRPr="004B4491">
        <w:rPr>
          <w:rFonts w:ascii="Arial" w:eastAsia="Arial" w:hAnsi="Arial" w:cs="Arial"/>
          <w:color w:val="000000"/>
          <w:lang w:eastAsia="en-GB" w:bidi="en-GB"/>
        </w:rPr>
        <w:t>Intended award date:</w:t>
      </w:r>
      <w:r w:rsidR="00516F07">
        <w:rPr>
          <w:rFonts w:ascii="Arial" w:eastAsia="Arial" w:hAnsi="Arial" w:cs="Arial"/>
          <w:color w:val="000000"/>
          <w:lang w:eastAsia="en-GB" w:bidi="en-GB"/>
        </w:rPr>
        <w:t xml:space="preserve"> Monday 7</w:t>
      </w:r>
      <w:r w:rsidR="00516F07" w:rsidRPr="00516F07">
        <w:rPr>
          <w:rFonts w:ascii="Arial" w:eastAsia="Arial" w:hAnsi="Arial" w:cs="Arial"/>
          <w:color w:val="000000"/>
          <w:vertAlign w:val="superscript"/>
          <w:lang w:eastAsia="en-GB" w:bidi="en-GB"/>
        </w:rPr>
        <w:t>th</w:t>
      </w:r>
      <w:r w:rsidR="00516F07">
        <w:rPr>
          <w:rFonts w:ascii="Arial" w:eastAsia="Arial" w:hAnsi="Arial" w:cs="Arial"/>
          <w:color w:val="000000"/>
          <w:lang w:eastAsia="en-GB" w:bidi="en-GB"/>
        </w:rPr>
        <w:t xml:space="preserve"> March 2022</w:t>
      </w:r>
    </w:p>
    <w:p w14:paraId="29B2454E" w14:textId="77777777" w:rsidR="009F1346" w:rsidRPr="004B4491" w:rsidRDefault="009F1346">
      <w:pPr>
        <w:widowControl w:val="0"/>
        <w:spacing w:after="0" w:line="403" w:lineRule="exact"/>
        <w:ind w:right="100"/>
        <w:rPr>
          <w:rFonts w:ascii="Arial" w:eastAsia="Arial" w:hAnsi="Arial" w:cs="Arial"/>
          <w:color w:val="000000"/>
          <w:lang w:eastAsia="en-GB" w:bidi="en-GB"/>
        </w:rPr>
      </w:pPr>
    </w:p>
    <w:p w14:paraId="23CC4C83" w14:textId="41162E4F" w:rsidR="007C1C88" w:rsidRPr="004B4491" w:rsidRDefault="0076736F">
      <w:pPr>
        <w:widowControl w:val="0"/>
        <w:spacing w:after="0" w:line="403" w:lineRule="exact"/>
        <w:ind w:right="100"/>
        <w:rPr>
          <w:rFonts w:ascii="Arial" w:eastAsia="Arial" w:hAnsi="Arial" w:cs="Arial"/>
          <w:color w:val="000000"/>
          <w:lang w:eastAsia="en-GB" w:bidi="en-GB"/>
        </w:rPr>
      </w:pPr>
      <w:r w:rsidRPr="25E34D90">
        <w:rPr>
          <w:rFonts w:ascii="Arial" w:eastAsia="Arial" w:hAnsi="Arial" w:cs="Arial"/>
          <w:color w:val="000000" w:themeColor="text1"/>
          <w:lang w:eastAsia="en-GB" w:bidi="en-GB"/>
        </w:rPr>
        <w:t xml:space="preserve">Tenders should be submitted either through the Sell2Wales Post Box facility, or they can be emailed direct to </w:t>
      </w:r>
      <w:hyperlink r:id="rId11">
        <w:r w:rsidR="002B5DB6" w:rsidRPr="25E34D90">
          <w:rPr>
            <w:rStyle w:val="Hyperlink"/>
            <w:rFonts w:ascii="Arial" w:eastAsia="Arial" w:hAnsi="Arial" w:cs="Arial"/>
            <w:lang w:eastAsia="en-GB" w:bidi="en-GB"/>
          </w:rPr>
          <w:t>tender-return@opennewtown.org.uk</w:t>
        </w:r>
      </w:hyperlink>
      <w:r w:rsidR="00B438B8" w:rsidRPr="25E34D90">
        <w:rPr>
          <w:rFonts w:ascii="Arial" w:eastAsia="Arial" w:hAnsi="Arial" w:cs="Arial"/>
          <w:color w:val="000000" w:themeColor="text1"/>
          <w:lang w:eastAsia="en-GB" w:bidi="en-GB"/>
        </w:rPr>
        <w:t xml:space="preserve"> The subject heading should be marked </w:t>
      </w:r>
      <w:r w:rsidR="00B438B8" w:rsidRPr="25E34D90">
        <w:rPr>
          <w:rFonts w:ascii="Arial" w:eastAsia="Arial" w:hAnsi="Arial" w:cs="Arial"/>
          <w:b/>
          <w:bCs/>
          <w:color w:val="000000" w:themeColor="text1"/>
          <w:lang w:eastAsia="en-GB" w:bidi="en-GB"/>
        </w:rPr>
        <w:t>Tender Return (Riverside Venue) Confidential</w:t>
      </w:r>
      <w:r w:rsidR="1CFE008F" w:rsidRPr="25E34D90">
        <w:rPr>
          <w:rFonts w:ascii="Arial" w:eastAsia="Arial" w:hAnsi="Arial" w:cs="Arial"/>
          <w:b/>
          <w:bCs/>
          <w:color w:val="000000" w:themeColor="text1"/>
          <w:lang w:eastAsia="en-GB" w:bidi="en-GB"/>
        </w:rPr>
        <w:t>.</w:t>
      </w:r>
    </w:p>
    <w:p w14:paraId="0184ECDF" w14:textId="77777777" w:rsidR="006B368A" w:rsidRPr="00706E96" w:rsidRDefault="006B368A">
      <w:pPr>
        <w:keepNext/>
        <w:keepLines/>
        <w:widowControl w:val="0"/>
        <w:spacing w:after="272" w:line="280" w:lineRule="exact"/>
        <w:outlineLvl w:val="1"/>
        <w:rPr>
          <w:rFonts w:ascii="Arial" w:eastAsia="Sylfaen" w:hAnsi="Arial" w:cs="Arial"/>
          <w:sz w:val="20"/>
          <w:szCs w:val="20"/>
          <w:lang w:eastAsia="en-GB" w:bidi="en-GB"/>
        </w:rPr>
      </w:pPr>
    </w:p>
    <w:p w14:paraId="637FE26E" w14:textId="5A9EB6A6" w:rsidR="006B368A" w:rsidRPr="00706E96" w:rsidRDefault="00414A9F">
      <w:pPr>
        <w:keepNext/>
        <w:keepLines/>
        <w:widowControl w:val="0"/>
        <w:spacing w:after="272" w:line="280" w:lineRule="exact"/>
        <w:outlineLvl w:val="1"/>
      </w:pPr>
      <w:r w:rsidRPr="25E34D90">
        <w:rPr>
          <w:rFonts w:ascii="Arial" w:eastAsia="Sylfaen" w:hAnsi="Arial" w:cs="Arial"/>
          <w:b/>
          <w:bCs/>
          <w:lang w:eastAsia="en-GB" w:bidi="en-GB"/>
        </w:rPr>
        <w:t>I</w:t>
      </w:r>
      <w:r w:rsidR="494C1560" w:rsidRPr="25E34D90">
        <w:rPr>
          <w:rFonts w:ascii="Arial" w:eastAsia="Sylfaen" w:hAnsi="Arial" w:cs="Arial"/>
          <w:b/>
          <w:bCs/>
          <w:lang w:eastAsia="en-GB" w:bidi="en-GB"/>
        </w:rPr>
        <w:t>ntroduction</w:t>
      </w:r>
      <w:r w:rsidRPr="25E34D90">
        <w:rPr>
          <w:rFonts w:ascii="Arial" w:eastAsia="Sylfaen" w:hAnsi="Arial" w:cs="Arial"/>
          <w:lang w:eastAsia="en-GB" w:bidi="en-GB"/>
        </w:rPr>
        <w:t>:</w:t>
      </w:r>
      <w:bookmarkEnd w:id="0"/>
    </w:p>
    <w:p w14:paraId="76F045E4" w14:textId="394B1AA7" w:rsidR="006B368A" w:rsidRPr="00E6483D" w:rsidRDefault="00A831A0" w:rsidP="00EE0D6F">
      <w:pPr>
        <w:widowControl w:val="0"/>
        <w:spacing w:after="404" w:line="240" w:lineRule="auto"/>
        <w:rPr>
          <w:rFonts w:ascii="Arial" w:eastAsia="Arial" w:hAnsi="Arial" w:cs="Arial"/>
          <w:color w:val="000000"/>
          <w:lang w:eastAsia="en-GB" w:bidi="en-GB"/>
        </w:rPr>
      </w:pPr>
      <w:hyperlink r:id="rId12">
        <w:r w:rsidR="00414A9F" w:rsidRPr="25E34D90">
          <w:rPr>
            <w:rStyle w:val="Hyperlink"/>
            <w:rFonts w:ascii="Arial" w:eastAsia="Arial" w:hAnsi="Arial" w:cs="Arial"/>
            <w:b/>
            <w:bCs/>
            <w:lang w:eastAsia="en-GB" w:bidi="en-GB"/>
          </w:rPr>
          <w:t>Open Newtown</w:t>
        </w:r>
      </w:hyperlink>
      <w:r w:rsidR="0006670B" w:rsidRPr="25E34D90">
        <w:rPr>
          <w:rFonts w:ascii="Arial" w:eastAsia="Arial" w:hAnsi="Arial" w:cs="Arial"/>
          <w:b/>
          <w:bCs/>
          <w:color w:val="000000" w:themeColor="text1"/>
          <w:lang w:eastAsia="en-GB" w:bidi="en-GB"/>
        </w:rPr>
        <w:t xml:space="preserve"> </w:t>
      </w:r>
      <w:r w:rsidR="00894F2E" w:rsidRPr="25E34D90">
        <w:rPr>
          <w:rFonts w:ascii="Arial" w:eastAsia="Arial" w:hAnsi="Arial" w:cs="Arial"/>
          <w:color w:val="000000" w:themeColor="text1"/>
          <w:lang w:eastAsia="en-GB" w:bidi="en-GB"/>
        </w:rPr>
        <w:t xml:space="preserve">is a community owned development trust working to help </w:t>
      </w:r>
      <w:r w:rsidR="00351B0B" w:rsidRPr="25E34D90">
        <w:rPr>
          <w:rFonts w:ascii="Arial" w:eastAsia="Arial" w:hAnsi="Arial" w:cs="Arial"/>
          <w:color w:val="000000" w:themeColor="text1"/>
          <w:lang w:eastAsia="en-GB" w:bidi="en-GB"/>
        </w:rPr>
        <w:t xml:space="preserve">make Newtown a </w:t>
      </w:r>
      <w:r w:rsidR="00D3342A" w:rsidRPr="25E34D90">
        <w:rPr>
          <w:rFonts w:ascii="Arial" w:eastAsia="Arial" w:hAnsi="Arial" w:cs="Arial"/>
          <w:color w:val="000000" w:themeColor="text1"/>
          <w:lang w:eastAsia="en-GB" w:bidi="en-GB"/>
        </w:rPr>
        <w:t>v</w:t>
      </w:r>
      <w:r w:rsidR="00351B0B" w:rsidRPr="25E34D90">
        <w:rPr>
          <w:rFonts w:ascii="Arial" w:eastAsia="Arial" w:hAnsi="Arial" w:cs="Arial"/>
          <w:color w:val="000000" w:themeColor="text1"/>
          <w:lang w:eastAsia="en-GB" w:bidi="en-GB"/>
        </w:rPr>
        <w:t xml:space="preserve">iable and vibrant place to live, work and visit. </w:t>
      </w:r>
    </w:p>
    <w:p w14:paraId="077F4886" w14:textId="200D3CBD" w:rsidR="001A1764" w:rsidRPr="00E6483D" w:rsidRDefault="00A831A0" w:rsidP="25E34D90">
      <w:pPr>
        <w:widowControl w:val="0"/>
        <w:spacing w:after="618" w:line="240" w:lineRule="auto"/>
        <w:rPr>
          <w:rFonts w:ascii="Arial" w:eastAsia="Arial" w:hAnsi="Arial" w:cs="Arial"/>
          <w:color w:val="000000" w:themeColor="text1"/>
          <w:lang w:eastAsia="en-GB" w:bidi="en-GB"/>
        </w:rPr>
      </w:pPr>
      <w:hyperlink r:id="rId13">
        <w:r w:rsidR="00414A9F" w:rsidRPr="25E34D90">
          <w:rPr>
            <w:rStyle w:val="Hyperlink"/>
            <w:rFonts w:ascii="Arial" w:eastAsia="Arial" w:hAnsi="Arial" w:cs="Arial"/>
            <w:lang w:eastAsia="en-GB" w:bidi="en-GB"/>
          </w:rPr>
          <w:t>The Riverside Venue</w:t>
        </w:r>
      </w:hyperlink>
      <w:r w:rsidR="00AD6580" w:rsidRPr="25E34D90">
        <w:rPr>
          <w:rFonts w:ascii="Arial" w:eastAsia="Arial" w:hAnsi="Arial" w:cs="Arial"/>
          <w:color w:val="000000" w:themeColor="text1"/>
          <w:lang w:eastAsia="en-GB" w:bidi="en-GB"/>
        </w:rPr>
        <w:t xml:space="preserve"> will act as a gateway to Newtown’s green spaces</w:t>
      </w:r>
      <w:r w:rsidR="00B107BA" w:rsidRPr="25E34D90">
        <w:rPr>
          <w:rFonts w:ascii="Arial" w:eastAsia="Arial" w:hAnsi="Arial" w:cs="Arial"/>
          <w:color w:val="000000" w:themeColor="text1"/>
          <w:lang w:eastAsia="en-GB" w:bidi="en-GB"/>
        </w:rPr>
        <w:t xml:space="preserve">, </w:t>
      </w:r>
      <w:r w:rsidR="00414A9F" w:rsidRPr="25E34D90">
        <w:rPr>
          <w:rFonts w:ascii="Arial" w:eastAsia="Arial" w:hAnsi="Arial" w:cs="Arial"/>
          <w:color w:val="000000" w:themeColor="text1"/>
          <w:lang w:eastAsia="en-GB" w:bidi="en-GB"/>
        </w:rPr>
        <w:t>provid</w:t>
      </w:r>
      <w:r w:rsidR="00B107BA" w:rsidRPr="25E34D90">
        <w:rPr>
          <w:rFonts w:ascii="Arial" w:eastAsia="Arial" w:hAnsi="Arial" w:cs="Arial"/>
          <w:color w:val="000000" w:themeColor="text1"/>
          <w:lang w:eastAsia="en-GB" w:bidi="en-GB"/>
        </w:rPr>
        <w:t>ing a warm ‘Welsh’ welcome to locals and visitors</w:t>
      </w:r>
      <w:r w:rsidR="00166620" w:rsidRPr="25E34D90">
        <w:rPr>
          <w:rFonts w:ascii="Arial" w:eastAsia="Arial" w:hAnsi="Arial" w:cs="Arial"/>
          <w:color w:val="000000" w:themeColor="text1"/>
          <w:lang w:eastAsia="en-GB" w:bidi="en-GB"/>
        </w:rPr>
        <w:t>. It will create</w:t>
      </w:r>
      <w:r w:rsidR="00414A9F" w:rsidRPr="25E34D90">
        <w:rPr>
          <w:rFonts w:ascii="Arial" w:eastAsia="Arial" w:hAnsi="Arial" w:cs="Arial"/>
          <w:color w:val="000000" w:themeColor="text1"/>
          <w:lang w:eastAsia="en-GB" w:bidi="en-GB"/>
        </w:rPr>
        <w:t xml:space="preserve"> a new visitor experience for Newtown</w:t>
      </w:r>
      <w:r w:rsidR="00AE4D68" w:rsidRPr="25E34D90">
        <w:rPr>
          <w:rFonts w:ascii="Arial" w:eastAsia="Arial" w:hAnsi="Arial" w:cs="Arial"/>
          <w:color w:val="000000" w:themeColor="text1"/>
          <w:lang w:eastAsia="en-GB" w:bidi="en-GB"/>
        </w:rPr>
        <w:t xml:space="preserve"> by</w:t>
      </w:r>
      <w:r w:rsidR="00414A9F" w:rsidRPr="25E34D90">
        <w:rPr>
          <w:rFonts w:ascii="Arial" w:eastAsia="Arial" w:hAnsi="Arial" w:cs="Arial"/>
          <w:color w:val="000000" w:themeColor="text1"/>
          <w:lang w:eastAsia="en-GB" w:bidi="en-GB"/>
        </w:rPr>
        <w:t xml:space="preserve"> </w:t>
      </w:r>
      <w:r w:rsidR="00166620" w:rsidRPr="25E34D90">
        <w:rPr>
          <w:rFonts w:ascii="Arial" w:eastAsia="Arial" w:hAnsi="Arial" w:cs="Arial"/>
          <w:color w:val="000000" w:themeColor="text1"/>
          <w:lang w:eastAsia="en-GB" w:bidi="en-GB"/>
        </w:rPr>
        <w:t>offer</w:t>
      </w:r>
      <w:r w:rsidR="002371C3" w:rsidRPr="25E34D90">
        <w:rPr>
          <w:rFonts w:ascii="Arial" w:eastAsia="Arial" w:hAnsi="Arial" w:cs="Arial"/>
          <w:color w:val="000000" w:themeColor="text1"/>
          <w:lang w:eastAsia="en-GB" w:bidi="en-GB"/>
        </w:rPr>
        <w:t>ing</w:t>
      </w:r>
      <w:r w:rsidR="00166620" w:rsidRPr="25E34D90">
        <w:rPr>
          <w:rFonts w:ascii="Arial" w:eastAsia="Arial" w:hAnsi="Arial" w:cs="Arial"/>
          <w:color w:val="000000" w:themeColor="text1"/>
          <w:lang w:eastAsia="en-GB" w:bidi="en-GB"/>
        </w:rPr>
        <w:t xml:space="preserve"> </w:t>
      </w:r>
      <w:r w:rsidR="00414A9F" w:rsidRPr="25E34D90">
        <w:rPr>
          <w:rFonts w:ascii="Arial" w:eastAsia="Arial" w:hAnsi="Arial" w:cs="Arial"/>
          <w:color w:val="000000" w:themeColor="text1"/>
          <w:lang w:eastAsia="en-GB" w:bidi="en-GB"/>
        </w:rPr>
        <w:t>touri</w:t>
      </w:r>
      <w:r w:rsidR="00166620" w:rsidRPr="25E34D90">
        <w:rPr>
          <w:rFonts w:ascii="Arial" w:eastAsia="Arial" w:hAnsi="Arial" w:cs="Arial"/>
          <w:color w:val="000000" w:themeColor="text1"/>
          <w:lang w:eastAsia="en-GB" w:bidi="en-GB"/>
        </w:rPr>
        <w:t xml:space="preserve">st </w:t>
      </w:r>
      <w:r w:rsidR="00414A9F" w:rsidRPr="25E34D90">
        <w:rPr>
          <w:rFonts w:ascii="Arial" w:eastAsia="Arial" w:hAnsi="Arial" w:cs="Arial"/>
          <w:color w:val="000000" w:themeColor="text1"/>
          <w:lang w:eastAsia="en-GB" w:bidi="en-GB"/>
        </w:rPr>
        <w:t xml:space="preserve">information, </w:t>
      </w:r>
      <w:r w:rsidR="002371C3" w:rsidRPr="25E34D90">
        <w:rPr>
          <w:rFonts w:ascii="Arial" w:eastAsia="Arial" w:hAnsi="Arial" w:cs="Arial"/>
          <w:color w:val="000000" w:themeColor="text1"/>
          <w:lang w:eastAsia="en-GB" w:bidi="en-GB"/>
        </w:rPr>
        <w:t xml:space="preserve">a </w:t>
      </w:r>
      <w:r w:rsidR="00414A9F" w:rsidRPr="25E34D90">
        <w:rPr>
          <w:rFonts w:ascii="Arial" w:eastAsia="Arial" w:hAnsi="Arial" w:cs="Arial"/>
          <w:color w:val="000000" w:themeColor="text1"/>
          <w:lang w:eastAsia="en-GB" w:bidi="en-GB"/>
        </w:rPr>
        <w:t xml:space="preserve">small retail area, exhibition spaces, </w:t>
      </w:r>
      <w:r w:rsidR="002371C3" w:rsidRPr="25E34D90">
        <w:rPr>
          <w:rFonts w:ascii="Arial" w:eastAsia="Arial" w:hAnsi="Arial" w:cs="Arial"/>
          <w:color w:val="000000" w:themeColor="text1"/>
          <w:lang w:eastAsia="en-GB" w:bidi="en-GB"/>
        </w:rPr>
        <w:t>c</w:t>
      </w:r>
      <w:r w:rsidR="00414A9F" w:rsidRPr="25E34D90">
        <w:rPr>
          <w:rFonts w:ascii="Arial" w:eastAsia="Arial" w:hAnsi="Arial" w:cs="Arial"/>
          <w:color w:val="000000" w:themeColor="text1"/>
          <w:lang w:eastAsia="en-GB" w:bidi="en-GB"/>
        </w:rPr>
        <w:t>afé, fully accessible toilets, and an adult changing space. The first floor will provide a flexible multi-room space</w:t>
      </w:r>
      <w:r w:rsidR="5E591B5D" w:rsidRPr="25E34D90">
        <w:rPr>
          <w:rFonts w:ascii="Arial" w:eastAsia="Arial" w:hAnsi="Arial" w:cs="Arial"/>
          <w:color w:val="000000" w:themeColor="text1"/>
          <w:lang w:eastAsia="en-GB" w:bidi="en-GB"/>
        </w:rPr>
        <w:t>,</w:t>
      </w:r>
      <w:r w:rsidR="00414A9F" w:rsidRPr="25E34D90">
        <w:rPr>
          <w:rFonts w:ascii="Arial" w:eastAsia="Arial" w:hAnsi="Arial" w:cs="Arial"/>
          <w:color w:val="000000" w:themeColor="text1"/>
          <w:lang w:eastAsia="en-GB" w:bidi="en-GB"/>
        </w:rPr>
        <w:t xml:space="preserve"> offering opportunities for conferences,</w:t>
      </w:r>
      <w:r w:rsidR="00996716" w:rsidRPr="25E34D90">
        <w:rPr>
          <w:rFonts w:ascii="Arial" w:eastAsia="Arial" w:hAnsi="Arial" w:cs="Arial"/>
          <w:color w:val="000000" w:themeColor="text1"/>
          <w:lang w:eastAsia="en-GB" w:bidi="en-GB"/>
        </w:rPr>
        <w:t xml:space="preserve"> flexible meeting space</w:t>
      </w:r>
      <w:r w:rsidR="00414A9F" w:rsidRPr="25E34D90">
        <w:rPr>
          <w:rFonts w:ascii="Arial" w:eastAsia="Arial" w:hAnsi="Arial" w:cs="Arial"/>
          <w:color w:val="000000" w:themeColor="text1"/>
          <w:lang w:eastAsia="en-GB" w:bidi="en-GB"/>
        </w:rPr>
        <w:t xml:space="preserve">, events, </w:t>
      </w:r>
      <w:r w:rsidR="00996716" w:rsidRPr="25E34D90">
        <w:rPr>
          <w:rFonts w:ascii="Arial" w:eastAsia="Arial" w:hAnsi="Arial" w:cs="Arial"/>
          <w:color w:val="000000" w:themeColor="text1"/>
          <w:lang w:eastAsia="en-GB" w:bidi="en-GB"/>
        </w:rPr>
        <w:t xml:space="preserve">training &amp; </w:t>
      </w:r>
      <w:proofErr w:type="gramStart"/>
      <w:r w:rsidR="00414A9F" w:rsidRPr="25E34D90">
        <w:rPr>
          <w:rFonts w:ascii="Arial" w:eastAsia="Arial" w:hAnsi="Arial" w:cs="Arial"/>
          <w:color w:val="000000" w:themeColor="text1"/>
          <w:lang w:eastAsia="en-GB" w:bidi="en-GB"/>
        </w:rPr>
        <w:t>workshops</w:t>
      </w:r>
      <w:proofErr w:type="gramEnd"/>
      <w:r w:rsidR="00996716" w:rsidRPr="25E34D90">
        <w:rPr>
          <w:rFonts w:ascii="Arial" w:eastAsia="Arial" w:hAnsi="Arial" w:cs="Arial"/>
          <w:color w:val="000000" w:themeColor="text1"/>
          <w:lang w:eastAsia="en-GB" w:bidi="en-GB"/>
        </w:rPr>
        <w:t xml:space="preserve"> and </w:t>
      </w:r>
      <w:r w:rsidR="00414A9F" w:rsidRPr="25E34D90">
        <w:rPr>
          <w:rFonts w:ascii="Arial" w:eastAsia="Arial" w:hAnsi="Arial" w:cs="Arial"/>
          <w:color w:val="000000" w:themeColor="text1"/>
          <w:lang w:eastAsia="en-GB" w:bidi="en-GB"/>
        </w:rPr>
        <w:t>exhibitions</w:t>
      </w:r>
      <w:r w:rsidR="00CF1512" w:rsidRPr="25E34D90">
        <w:rPr>
          <w:rFonts w:ascii="Arial" w:eastAsia="Arial" w:hAnsi="Arial" w:cs="Arial"/>
          <w:color w:val="000000" w:themeColor="text1"/>
          <w:lang w:eastAsia="en-GB" w:bidi="en-GB"/>
        </w:rPr>
        <w:t xml:space="preserve">. </w:t>
      </w:r>
      <w:r w:rsidR="00414A9F" w:rsidRPr="25E34D90">
        <w:rPr>
          <w:rFonts w:ascii="Arial" w:eastAsia="Arial" w:hAnsi="Arial" w:cs="Arial"/>
          <w:color w:val="000000" w:themeColor="text1"/>
          <w:lang w:eastAsia="en-GB" w:bidi="en-GB"/>
        </w:rPr>
        <w:t xml:space="preserve"> </w:t>
      </w:r>
    </w:p>
    <w:p w14:paraId="101A3818" w14:textId="792D0F9B" w:rsidR="001A1764" w:rsidRPr="00E6483D" w:rsidRDefault="000B71DF" w:rsidP="00980F7A">
      <w:pPr>
        <w:widowControl w:val="0"/>
        <w:spacing w:after="618" w:line="240" w:lineRule="auto"/>
        <w:rPr>
          <w:rFonts w:ascii="Arial" w:eastAsia="Arial" w:hAnsi="Arial" w:cs="Arial"/>
          <w:color w:val="000000"/>
          <w:lang w:eastAsia="en-GB" w:bidi="en-GB"/>
        </w:rPr>
      </w:pPr>
      <w:r w:rsidRPr="25E34D90">
        <w:rPr>
          <w:rFonts w:ascii="Arial" w:eastAsia="Arial" w:hAnsi="Arial" w:cs="Arial"/>
          <w:b/>
          <w:bCs/>
          <w:color w:val="000000" w:themeColor="text1"/>
          <w:lang w:eastAsia="en-GB" w:bidi="en-GB"/>
        </w:rPr>
        <w:t>Building plans and layout:</w:t>
      </w:r>
    </w:p>
    <w:p w14:paraId="55C2297E" w14:textId="65C91B69" w:rsidR="000B71DF" w:rsidRPr="001A1764" w:rsidRDefault="00457361" w:rsidP="00980F7A">
      <w:pPr>
        <w:widowControl w:val="0"/>
        <w:spacing w:after="618" w:line="240" w:lineRule="auto"/>
        <w:rPr>
          <w:rFonts w:ascii="Arial" w:eastAsia="Arial" w:hAnsi="Arial" w:cs="Arial"/>
          <w:b/>
          <w:bCs/>
          <w:color w:val="000000"/>
          <w:lang w:eastAsia="en-GB" w:bidi="en-GB"/>
        </w:rPr>
      </w:pPr>
      <w:r>
        <w:rPr>
          <w:rFonts w:ascii="Arial" w:eastAsia="Arial" w:hAnsi="Arial" w:cs="Arial"/>
          <w:color w:val="000000"/>
          <w:lang w:eastAsia="en-GB" w:bidi="en-GB"/>
        </w:rPr>
        <w:object w:dxaOrig="1520" w:dyaOrig="987" w14:anchorId="749B0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2pt;height:49.2pt" o:ole="">
            <v:imagedata r:id="rId14" o:title=""/>
          </v:shape>
          <o:OLEObject Type="Embed" ProgID="Acrobat.Document.DC" ShapeID="_x0000_i1029" DrawAspect="Icon" ObjectID="_1704544844" r:id="rId15"/>
        </w:object>
      </w:r>
      <w:r w:rsidR="0090748C">
        <w:rPr>
          <w:rFonts w:ascii="Arial" w:eastAsia="Arial" w:hAnsi="Arial" w:cs="Arial"/>
          <w:color w:val="000000"/>
          <w:lang w:eastAsia="en-GB" w:bidi="en-GB"/>
        </w:rPr>
        <w:t xml:space="preserve">                          </w:t>
      </w:r>
      <w:r w:rsidR="00C2046F">
        <w:rPr>
          <w:rFonts w:ascii="Arial" w:eastAsia="Arial" w:hAnsi="Arial" w:cs="Arial"/>
          <w:color w:val="000000"/>
          <w:lang w:eastAsia="en-GB" w:bidi="en-GB"/>
        </w:rPr>
        <w:object w:dxaOrig="1520" w:dyaOrig="987" w14:anchorId="4F659AFB">
          <v:shape id="_x0000_i1026" type="#_x0000_t75" style="width:76.2pt;height:49.2pt" o:ole="">
            <v:imagedata r:id="rId16" o:title=""/>
          </v:shape>
          <o:OLEObject Type="Embed" ProgID="Acrobat.Document.DC" ShapeID="_x0000_i1026" DrawAspect="Icon" ObjectID="_1704544845" r:id="rId17"/>
        </w:object>
      </w:r>
      <w:r w:rsidR="00C2046F">
        <w:rPr>
          <w:rFonts w:ascii="Arial" w:eastAsia="Arial" w:hAnsi="Arial" w:cs="Arial"/>
          <w:color w:val="000000"/>
          <w:lang w:eastAsia="en-GB" w:bidi="en-GB"/>
        </w:rPr>
        <w:t xml:space="preserve">                            </w:t>
      </w:r>
      <w:r w:rsidR="00C2046F">
        <w:rPr>
          <w:rFonts w:ascii="Arial" w:eastAsia="Arial" w:hAnsi="Arial" w:cs="Arial"/>
          <w:color w:val="000000"/>
          <w:lang w:eastAsia="en-GB" w:bidi="en-GB"/>
        </w:rPr>
        <w:object w:dxaOrig="1520" w:dyaOrig="987" w14:anchorId="1C24484F">
          <v:shape id="_x0000_i1027" type="#_x0000_t75" style="width:76.2pt;height:49.2pt" o:ole="">
            <v:imagedata r:id="rId18" o:title=""/>
          </v:shape>
          <o:OLEObject Type="Embed" ProgID="Acrobat.Document.DC" ShapeID="_x0000_i1027" DrawAspect="Icon" ObjectID="_1704544846" r:id="rId19"/>
        </w:object>
      </w:r>
      <w:r w:rsidR="00980F7A">
        <w:rPr>
          <w:rFonts w:ascii="Arial" w:eastAsia="Arial" w:hAnsi="Arial" w:cs="Arial"/>
          <w:color w:val="000000"/>
          <w:lang w:eastAsia="en-GB" w:bidi="en-GB"/>
        </w:rPr>
        <w:t xml:space="preserve">               </w:t>
      </w:r>
    </w:p>
    <w:p w14:paraId="296B7CDD" w14:textId="7D37F7EC" w:rsidR="009F1346" w:rsidRPr="00E6483D" w:rsidRDefault="00414A9F" w:rsidP="25E34D90">
      <w:pPr>
        <w:widowControl w:val="0"/>
        <w:spacing w:after="618"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lastRenderedPageBreak/>
        <w:t>It will help facilitate activities attached to the green and blue assets of Newtown. These include, but are not limited to; mountain biking, paddle sports, walking, cycling etc. With our partners</w:t>
      </w:r>
      <w:r w:rsidR="0FC20B1D" w:rsidRPr="25E34D90">
        <w:rPr>
          <w:rFonts w:ascii="Arial" w:eastAsia="Arial" w:hAnsi="Arial" w:cs="Arial"/>
          <w:color w:val="000000" w:themeColor="text1"/>
          <w:lang w:eastAsia="en-GB" w:bidi="en-GB"/>
        </w:rPr>
        <w:t>,</w:t>
      </w:r>
      <w:r w:rsidRPr="25E34D90">
        <w:rPr>
          <w:rFonts w:ascii="Arial" w:eastAsia="Arial" w:hAnsi="Arial" w:cs="Arial"/>
          <w:color w:val="000000" w:themeColor="text1"/>
          <w:lang w:eastAsia="en-GB" w:bidi="en-GB"/>
        </w:rPr>
        <w:t xml:space="preserve"> we have invested in facilities to support these activities such as a mountain bike trail, BMX pump track, a cycle hub (with electric bike charging facilities)</w:t>
      </w:r>
      <w:r w:rsidR="00126404" w:rsidRPr="25E34D90">
        <w:rPr>
          <w:rFonts w:ascii="Arial" w:eastAsia="Arial" w:hAnsi="Arial" w:cs="Arial"/>
          <w:color w:val="000000" w:themeColor="text1"/>
          <w:lang w:eastAsia="en-GB" w:bidi="en-GB"/>
        </w:rPr>
        <w:t xml:space="preserve"> and</w:t>
      </w:r>
      <w:r w:rsidRPr="25E34D90">
        <w:rPr>
          <w:rFonts w:ascii="Arial" w:eastAsia="Arial" w:hAnsi="Arial" w:cs="Arial"/>
          <w:color w:val="000000" w:themeColor="text1"/>
          <w:lang w:eastAsia="en-GB" w:bidi="en-GB"/>
        </w:rPr>
        <w:t xml:space="preserve"> river access points. </w:t>
      </w:r>
    </w:p>
    <w:p w14:paraId="38774E47" w14:textId="77777777" w:rsidR="009F1346" w:rsidRPr="003303AF" w:rsidRDefault="00696195" w:rsidP="009F1346">
      <w:pPr>
        <w:pStyle w:val="ListParagraph"/>
        <w:widowControl w:val="0"/>
        <w:numPr>
          <w:ilvl w:val="0"/>
          <w:numId w:val="4"/>
        </w:numPr>
        <w:spacing w:after="618" w:line="240" w:lineRule="auto"/>
        <w:rPr>
          <w:rFonts w:ascii="Arial" w:eastAsia="Arial" w:hAnsi="Arial" w:cs="Arial"/>
          <w:color w:val="000000"/>
          <w:lang w:eastAsia="en-GB" w:bidi="en-GB"/>
        </w:rPr>
      </w:pPr>
      <w:r w:rsidRPr="009F1346">
        <w:rPr>
          <w:rFonts w:ascii="Arial" w:eastAsia="Times New Roman" w:hAnsi="Arial" w:cs="Arial"/>
          <w:color w:val="0A0A0A"/>
          <w:lang w:eastAsia="en-GB"/>
        </w:rPr>
        <w:t>The</w:t>
      </w:r>
      <w:r w:rsidR="00C8586F" w:rsidRPr="009F1346">
        <w:rPr>
          <w:rFonts w:ascii="Arial" w:eastAsia="Times New Roman" w:hAnsi="Arial" w:cs="Arial"/>
          <w:color w:val="0A0A0A"/>
          <w:lang w:eastAsia="en-GB"/>
        </w:rPr>
        <w:t xml:space="preserve"> </w:t>
      </w:r>
      <w:r w:rsidRPr="009F1346">
        <w:rPr>
          <w:rFonts w:ascii="Arial" w:eastAsia="Times New Roman" w:hAnsi="Arial" w:cs="Arial"/>
          <w:color w:val="0A0A0A"/>
          <w:lang w:eastAsia="en-GB"/>
        </w:rPr>
        <w:t>e</w:t>
      </w:r>
      <w:r w:rsidR="00C8586F" w:rsidRPr="009F1346">
        <w:rPr>
          <w:rFonts w:ascii="Arial" w:eastAsia="Times New Roman" w:hAnsi="Arial" w:cs="Arial"/>
          <w:color w:val="0A0A0A"/>
          <w:lang w:eastAsia="en-GB"/>
        </w:rPr>
        <w:t xml:space="preserve">nvironment and </w:t>
      </w:r>
      <w:r w:rsidRPr="009F1346">
        <w:rPr>
          <w:rFonts w:ascii="Arial" w:eastAsia="Times New Roman" w:hAnsi="Arial" w:cs="Arial"/>
          <w:color w:val="0A0A0A"/>
          <w:lang w:eastAsia="en-GB"/>
        </w:rPr>
        <w:t>s</w:t>
      </w:r>
      <w:r w:rsidR="003F34FB" w:rsidRPr="009F1346">
        <w:rPr>
          <w:rFonts w:ascii="Arial" w:eastAsia="Times New Roman" w:hAnsi="Arial" w:cs="Arial"/>
          <w:color w:val="0A0A0A"/>
          <w:lang w:eastAsia="en-GB"/>
        </w:rPr>
        <w:t xml:space="preserve">ustainability </w:t>
      </w:r>
      <w:r w:rsidR="00B83E07" w:rsidRPr="009F1346">
        <w:rPr>
          <w:rFonts w:ascii="Arial" w:eastAsia="Times New Roman" w:hAnsi="Arial" w:cs="Arial"/>
          <w:color w:val="0A0A0A"/>
          <w:lang w:eastAsia="en-GB"/>
        </w:rPr>
        <w:t>are</w:t>
      </w:r>
      <w:r w:rsidR="003F34FB" w:rsidRPr="009F1346">
        <w:rPr>
          <w:rFonts w:ascii="Arial" w:eastAsia="Times New Roman" w:hAnsi="Arial" w:cs="Arial"/>
          <w:color w:val="0A0A0A"/>
          <w:lang w:eastAsia="en-GB"/>
        </w:rPr>
        <w:t xml:space="preserve"> at the heart of the </w:t>
      </w:r>
      <w:r w:rsidR="00B83E07" w:rsidRPr="009F1346">
        <w:rPr>
          <w:rFonts w:ascii="Arial" w:eastAsia="Times New Roman" w:hAnsi="Arial" w:cs="Arial"/>
          <w:color w:val="0A0A0A"/>
          <w:lang w:eastAsia="en-GB"/>
        </w:rPr>
        <w:t>development,</w:t>
      </w:r>
      <w:r w:rsidR="003F34FB" w:rsidRPr="009F1346">
        <w:rPr>
          <w:rFonts w:ascii="Arial" w:eastAsia="Times New Roman" w:hAnsi="Arial" w:cs="Arial"/>
          <w:color w:val="0A0A0A"/>
          <w:lang w:eastAsia="en-GB"/>
        </w:rPr>
        <w:t xml:space="preserve"> and we want the internal offerings to reflect our commitment to these as much as possible. </w:t>
      </w:r>
      <w:r w:rsidR="005213CD" w:rsidRPr="009F1346">
        <w:rPr>
          <w:rFonts w:ascii="Arial" w:eastAsia="Times New Roman" w:hAnsi="Arial" w:cs="Arial"/>
          <w:color w:val="0A0A0A"/>
          <w:lang w:eastAsia="en-GB"/>
        </w:rPr>
        <w:t xml:space="preserve">Equally </w:t>
      </w:r>
      <w:r w:rsidR="00DC5322" w:rsidRPr="009F1346">
        <w:rPr>
          <w:rFonts w:ascii="Arial" w:eastAsia="Times New Roman" w:hAnsi="Arial" w:cs="Arial"/>
          <w:color w:val="0A0A0A"/>
          <w:lang w:eastAsia="en-GB"/>
        </w:rPr>
        <w:t>Welsh</w:t>
      </w:r>
      <w:r w:rsidR="005213CD" w:rsidRPr="009F1346">
        <w:rPr>
          <w:rFonts w:ascii="Arial" w:eastAsia="Times New Roman" w:hAnsi="Arial" w:cs="Arial"/>
          <w:color w:val="0A0A0A"/>
          <w:lang w:eastAsia="en-GB"/>
        </w:rPr>
        <w:t xml:space="preserve"> </w:t>
      </w:r>
      <w:r w:rsidR="00DC5322" w:rsidRPr="009F1346">
        <w:rPr>
          <w:rFonts w:ascii="Arial" w:eastAsia="Times New Roman" w:hAnsi="Arial" w:cs="Arial"/>
          <w:color w:val="0A0A0A"/>
          <w:lang w:eastAsia="en-GB"/>
        </w:rPr>
        <w:t>l</w:t>
      </w:r>
      <w:r w:rsidR="005213CD" w:rsidRPr="009F1346">
        <w:rPr>
          <w:rFonts w:ascii="Arial" w:eastAsia="Times New Roman" w:hAnsi="Arial" w:cs="Arial"/>
          <w:color w:val="0A0A0A"/>
          <w:lang w:eastAsia="en-GB"/>
        </w:rPr>
        <w:t xml:space="preserve">anguage, </w:t>
      </w:r>
      <w:r w:rsidR="00DC5322" w:rsidRPr="009F1346">
        <w:rPr>
          <w:rFonts w:ascii="Arial" w:eastAsia="Times New Roman" w:hAnsi="Arial" w:cs="Arial"/>
          <w:color w:val="0A0A0A"/>
          <w:lang w:eastAsia="en-GB"/>
        </w:rPr>
        <w:t xml:space="preserve">culture and </w:t>
      </w:r>
      <w:r w:rsidR="00705449" w:rsidRPr="009F1346">
        <w:rPr>
          <w:rFonts w:ascii="Arial" w:eastAsia="Times New Roman" w:hAnsi="Arial" w:cs="Arial"/>
          <w:color w:val="0A0A0A"/>
          <w:lang w:eastAsia="en-GB"/>
        </w:rPr>
        <w:t xml:space="preserve">our local </w:t>
      </w:r>
      <w:r w:rsidR="005213CD" w:rsidRPr="009F1346">
        <w:rPr>
          <w:rFonts w:ascii="Arial" w:eastAsia="Times New Roman" w:hAnsi="Arial" w:cs="Arial"/>
          <w:color w:val="0A0A0A"/>
          <w:lang w:eastAsia="en-GB"/>
        </w:rPr>
        <w:t xml:space="preserve">history </w:t>
      </w:r>
      <w:r w:rsidR="00705449" w:rsidRPr="009F1346">
        <w:rPr>
          <w:rFonts w:ascii="Arial" w:eastAsia="Times New Roman" w:hAnsi="Arial" w:cs="Arial"/>
          <w:color w:val="0A0A0A"/>
          <w:lang w:eastAsia="en-GB"/>
        </w:rPr>
        <w:t xml:space="preserve">is important to </w:t>
      </w:r>
      <w:r w:rsidR="00617AD7" w:rsidRPr="009F1346">
        <w:rPr>
          <w:rFonts w:ascii="Arial" w:eastAsia="Times New Roman" w:hAnsi="Arial" w:cs="Arial"/>
          <w:color w:val="0A0A0A"/>
          <w:lang w:eastAsia="en-GB"/>
        </w:rPr>
        <w:t>us,</w:t>
      </w:r>
      <w:r w:rsidR="00705449" w:rsidRPr="009F1346">
        <w:rPr>
          <w:rFonts w:ascii="Arial" w:eastAsia="Times New Roman" w:hAnsi="Arial" w:cs="Arial"/>
          <w:color w:val="0A0A0A"/>
          <w:lang w:eastAsia="en-GB"/>
        </w:rPr>
        <w:t xml:space="preserve"> and this should be reflected throughout the building where possible. </w:t>
      </w:r>
      <w:r w:rsidR="005213CD" w:rsidRPr="009F1346">
        <w:rPr>
          <w:rFonts w:ascii="Arial" w:eastAsia="Times New Roman" w:hAnsi="Arial" w:cs="Arial"/>
          <w:color w:val="0A0A0A"/>
          <w:lang w:eastAsia="en-GB"/>
        </w:rPr>
        <w:t xml:space="preserve"> </w:t>
      </w:r>
    </w:p>
    <w:p w14:paraId="7E72C867" w14:textId="77777777" w:rsidR="003303AF" w:rsidRPr="009F1346" w:rsidRDefault="003303AF" w:rsidP="003303AF">
      <w:pPr>
        <w:pStyle w:val="ListParagraph"/>
        <w:widowControl w:val="0"/>
        <w:spacing w:after="618" w:line="240" w:lineRule="auto"/>
        <w:rPr>
          <w:rFonts w:ascii="Arial" w:eastAsia="Arial" w:hAnsi="Arial" w:cs="Arial"/>
          <w:color w:val="000000"/>
          <w:lang w:eastAsia="en-GB" w:bidi="en-GB"/>
        </w:rPr>
      </w:pPr>
    </w:p>
    <w:p w14:paraId="6A04E894" w14:textId="74E218F5" w:rsidR="003303AF" w:rsidRPr="003303AF" w:rsidRDefault="00414A9F" w:rsidP="003303AF">
      <w:pPr>
        <w:pStyle w:val="ListParagraph"/>
        <w:widowControl w:val="0"/>
        <w:numPr>
          <w:ilvl w:val="0"/>
          <w:numId w:val="4"/>
        </w:numPr>
        <w:spacing w:after="618" w:line="240" w:lineRule="auto"/>
        <w:rPr>
          <w:rFonts w:ascii="Arial" w:eastAsia="Arial" w:hAnsi="Arial" w:cs="Arial"/>
          <w:color w:val="000000"/>
          <w:lang w:eastAsia="en-GB" w:bidi="en-GB"/>
        </w:rPr>
      </w:pPr>
      <w:r w:rsidRPr="009F1346">
        <w:rPr>
          <w:rFonts w:ascii="Arial" w:eastAsia="Times New Roman" w:hAnsi="Arial" w:cs="Arial"/>
          <w:color w:val="0A0A0A"/>
          <w:lang w:eastAsia="en-GB"/>
        </w:rPr>
        <w:t xml:space="preserve">The current name ‘The Riverside </w:t>
      </w:r>
      <w:r w:rsidR="005D2DEF" w:rsidRPr="009F1346">
        <w:rPr>
          <w:rFonts w:ascii="Arial" w:eastAsia="Times New Roman" w:hAnsi="Arial" w:cs="Arial"/>
          <w:color w:val="0A0A0A"/>
          <w:lang w:eastAsia="en-GB"/>
        </w:rPr>
        <w:t>Venue</w:t>
      </w:r>
      <w:r w:rsidRPr="009F1346">
        <w:rPr>
          <w:rFonts w:ascii="Arial" w:eastAsia="Times New Roman" w:hAnsi="Arial" w:cs="Arial"/>
          <w:color w:val="0A0A0A"/>
          <w:lang w:eastAsia="en-GB"/>
        </w:rPr>
        <w:t>’ is a holding name, we will work with our partners on a branding exercise to cement a name and brand that reflects the buildings vision and scope.</w:t>
      </w:r>
    </w:p>
    <w:p w14:paraId="73D3754B" w14:textId="6AE10C31" w:rsidR="003303AF" w:rsidRPr="003303AF" w:rsidRDefault="003303AF" w:rsidP="003303AF">
      <w:pPr>
        <w:pStyle w:val="ListParagraph"/>
        <w:widowControl w:val="0"/>
        <w:spacing w:after="618" w:line="240" w:lineRule="auto"/>
        <w:rPr>
          <w:rFonts w:ascii="Arial" w:eastAsia="Arial" w:hAnsi="Arial" w:cs="Arial"/>
          <w:color w:val="000000"/>
          <w:lang w:eastAsia="en-GB" w:bidi="en-GB"/>
        </w:rPr>
      </w:pPr>
    </w:p>
    <w:p w14:paraId="7852E93F" w14:textId="7530F35C" w:rsidR="007872F7" w:rsidRPr="003303AF" w:rsidRDefault="00CD0C19" w:rsidP="007872F7">
      <w:pPr>
        <w:pStyle w:val="ListParagraph"/>
        <w:widowControl w:val="0"/>
        <w:numPr>
          <w:ilvl w:val="0"/>
          <w:numId w:val="4"/>
        </w:numPr>
        <w:spacing w:after="618" w:line="240" w:lineRule="auto"/>
        <w:rPr>
          <w:rFonts w:ascii="Arial" w:eastAsia="Arial" w:hAnsi="Arial" w:cs="Arial"/>
          <w:color w:val="000000"/>
          <w:lang w:eastAsia="en-GB" w:bidi="en-GB"/>
        </w:rPr>
      </w:pPr>
      <w:r w:rsidRPr="007872F7">
        <w:rPr>
          <w:rFonts w:ascii="Arial" w:eastAsia="Times New Roman" w:hAnsi="Arial" w:cs="Arial"/>
          <w:color w:val="0A0A0A"/>
          <w:lang w:eastAsia="en-GB"/>
        </w:rPr>
        <w:t>Through the building we have set ourselves a</w:t>
      </w:r>
      <w:r w:rsidR="00414A9F" w:rsidRPr="007872F7">
        <w:rPr>
          <w:rFonts w:ascii="Arial" w:eastAsia="Times New Roman" w:hAnsi="Arial" w:cs="Arial"/>
          <w:color w:val="0A0A0A"/>
          <w:lang w:eastAsia="en-GB"/>
        </w:rPr>
        <w:t xml:space="preserve"> target </w:t>
      </w:r>
      <w:r w:rsidRPr="007872F7">
        <w:rPr>
          <w:rFonts w:ascii="Arial" w:eastAsia="Times New Roman" w:hAnsi="Arial" w:cs="Arial"/>
          <w:color w:val="0A0A0A"/>
          <w:lang w:eastAsia="en-GB"/>
        </w:rPr>
        <w:t xml:space="preserve">of </w:t>
      </w:r>
      <w:r w:rsidR="00414A9F" w:rsidRPr="007872F7">
        <w:rPr>
          <w:rFonts w:ascii="Arial" w:eastAsia="Times New Roman" w:hAnsi="Arial" w:cs="Arial"/>
          <w:color w:val="0A0A0A"/>
          <w:lang w:eastAsia="en-GB"/>
        </w:rPr>
        <w:t xml:space="preserve">up to 9 new jobs </w:t>
      </w:r>
      <w:r w:rsidR="00A0355C" w:rsidRPr="007872F7">
        <w:rPr>
          <w:rFonts w:ascii="Arial" w:eastAsia="Times New Roman" w:hAnsi="Arial" w:cs="Arial"/>
          <w:color w:val="0A0A0A"/>
          <w:lang w:eastAsia="en-GB"/>
        </w:rPr>
        <w:t xml:space="preserve">and </w:t>
      </w:r>
      <w:r w:rsidR="00414A9F" w:rsidRPr="007872F7">
        <w:rPr>
          <w:rFonts w:ascii="Arial" w:eastAsia="Times New Roman" w:hAnsi="Arial" w:cs="Arial"/>
          <w:color w:val="0A0A0A"/>
          <w:lang w:eastAsia="en-GB"/>
        </w:rPr>
        <w:t>apprenticeships</w:t>
      </w:r>
      <w:r w:rsidR="00A0355C" w:rsidRPr="007872F7">
        <w:rPr>
          <w:rFonts w:ascii="Arial" w:eastAsia="Times New Roman" w:hAnsi="Arial" w:cs="Arial"/>
          <w:color w:val="0A0A0A"/>
          <w:lang w:eastAsia="en-GB"/>
        </w:rPr>
        <w:t>,</w:t>
      </w:r>
      <w:r w:rsidR="00414A9F" w:rsidRPr="007872F7">
        <w:rPr>
          <w:rFonts w:ascii="Arial" w:eastAsia="Times New Roman" w:hAnsi="Arial" w:cs="Arial"/>
          <w:color w:val="0A0A0A"/>
          <w:lang w:eastAsia="en-GB"/>
        </w:rPr>
        <w:t xml:space="preserve"> and</w:t>
      </w:r>
      <w:r w:rsidR="00A64841" w:rsidRPr="007872F7">
        <w:rPr>
          <w:rFonts w:ascii="Arial" w:eastAsia="Times New Roman" w:hAnsi="Arial" w:cs="Arial"/>
          <w:color w:val="0A0A0A"/>
          <w:lang w:eastAsia="en-GB"/>
        </w:rPr>
        <w:t xml:space="preserve"> in addition we want the building and its operations to</w:t>
      </w:r>
      <w:r w:rsidR="00414A9F" w:rsidRPr="007872F7">
        <w:rPr>
          <w:rFonts w:ascii="Arial" w:eastAsia="Times New Roman" w:hAnsi="Arial" w:cs="Arial"/>
          <w:color w:val="0A0A0A"/>
          <w:lang w:eastAsia="en-GB"/>
        </w:rPr>
        <w:t xml:space="preserve"> safeguard other</w:t>
      </w:r>
      <w:r w:rsidR="00A64841" w:rsidRPr="007872F7">
        <w:rPr>
          <w:rFonts w:ascii="Arial" w:eastAsia="Times New Roman" w:hAnsi="Arial" w:cs="Arial"/>
          <w:color w:val="0A0A0A"/>
          <w:lang w:eastAsia="en-GB"/>
        </w:rPr>
        <w:t xml:space="preserve"> roles</w:t>
      </w:r>
      <w:r w:rsidR="003303AF">
        <w:rPr>
          <w:rFonts w:ascii="Arial" w:eastAsia="Times New Roman" w:hAnsi="Arial" w:cs="Arial"/>
          <w:color w:val="0A0A0A"/>
          <w:lang w:eastAsia="en-GB"/>
        </w:rPr>
        <w:t>.</w:t>
      </w:r>
    </w:p>
    <w:p w14:paraId="5F27577E" w14:textId="77777777" w:rsidR="003303AF" w:rsidRPr="007872F7" w:rsidRDefault="003303AF" w:rsidP="003303AF">
      <w:pPr>
        <w:pStyle w:val="ListParagraph"/>
        <w:widowControl w:val="0"/>
        <w:spacing w:after="618" w:line="240" w:lineRule="auto"/>
        <w:rPr>
          <w:rFonts w:ascii="Arial" w:eastAsia="Arial" w:hAnsi="Arial" w:cs="Arial"/>
          <w:color w:val="000000"/>
          <w:lang w:eastAsia="en-GB" w:bidi="en-GB"/>
        </w:rPr>
      </w:pPr>
    </w:p>
    <w:p w14:paraId="0AABAE06" w14:textId="77777777" w:rsidR="007872F7" w:rsidRPr="003303AF" w:rsidRDefault="00414A9F" w:rsidP="007872F7">
      <w:pPr>
        <w:pStyle w:val="ListParagraph"/>
        <w:widowControl w:val="0"/>
        <w:numPr>
          <w:ilvl w:val="0"/>
          <w:numId w:val="4"/>
        </w:numPr>
        <w:spacing w:after="618" w:line="240" w:lineRule="auto"/>
        <w:rPr>
          <w:rFonts w:ascii="Arial" w:eastAsia="Arial" w:hAnsi="Arial" w:cs="Arial"/>
          <w:color w:val="000000"/>
          <w:lang w:eastAsia="en-GB" w:bidi="en-GB"/>
        </w:rPr>
      </w:pPr>
      <w:r w:rsidRPr="007872F7">
        <w:rPr>
          <w:rFonts w:ascii="Arial" w:eastAsia="Times New Roman" w:hAnsi="Arial" w:cs="Arial"/>
          <w:color w:val="0A0A0A"/>
          <w:lang w:eastAsia="en-GB"/>
        </w:rPr>
        <w:t xml:space="preserve">It injects £1.5m of capital investment into the economy and will increase footfall and spend in Newtown. </w:t>
      </w:r>
    </w:p>
    <w:p w14:paraId="0E4F942D" w14:textId="46DF71DC" w:rsidR="003303AF" w:rsidRPr="007872F7" w:rsidRDefault="003303AF" w:rsidP="003303AF">
      <w:pPr>
        <w:pStyle w:val="ListParagraph"/>
        <w:widowControl w:val="0"/>
        <w:spacing w:after="618" w:line="240" w:lineRule="auto"/>
        <w:rPr>
          <w:rFonts w:ascii="Arial" w:eastAsia="Arial" w:hAnsi="Arial" w:cs="Arial"/>
          <w:color w:val="000000"/>
          <w:lang w:eastAsia="en-GB" w:bidi="en-GB"/>
        </w:rPr>
      </w:pPr>
    </w:p>
    <w:p w14:paraId="5ECFB640" w14:textId="77777777" w:rsidR="007872F7" w:rsidRDefault="00414A9F" w:rsidP="007872F7">
      <w:pPr>
        <w:pStyle w:val="ListParagraph"/>
        <w:widowControl w:val="0"/>
        <w:numPr>
          <w:ilvl w:val="0"/>
          <w:numId w:val="4"/>
        </w:numPr>
        <w:spacing w:after="618" w:line="240" w:lineRule="auto"/>
        <w:rPr>
          <w:rFonts w:ascii="Arial" w:eastAsia="Arial" w:hAnsi="Arial" w:cs="Arial"/>
          <w:color w:val="000000"/>
          <w:lang w:eastAsia="en-GB" w:bidi="en-GB"/>
        </w:rPr>
      </w:pPr>
      <w:r w:rsidRPr="007872F7">
        <w:rPr>
          <w:rFonts w:ascii="Arial" w:eastAsia="Times New Roman" w:hAnsi="Arial" w:cs="Arial"/>
          <w:color w:val="0A0A0A"/>
          <w:lang w:eastAsia="en-GB"/>
        </w:rPr>
        <w:t>One of the ambitions of the building is to bring together existing community groups to share their reach and activity.</w:t>
      </w:r>
      <w:r w:rsidR="00A42002" w:rsidRPr="007872F7">
        <w:rPr>
          <w:rFonts w:ascii="Arial" w:eastAsia="Arial" w:hAnsi="Arial" w:cs="Arial"/>
          <w:color w:val="000000"/>
          <w:lang w:eastAsia="en-GB" w:bidi="en-GB"/>
        </w:rPr>
        <w:t xml:space="preserve"> </w:t>
      </w:r>
    </w:p>
    <w:p w14:paraId="321FAE92" w14:textId="77777777" w:rsidR="003303AF" w:rsidRDefault="003303AF" w:rsidP="003303AF">
      <w:pPr>
        <w:pStyle w:val="ListParagraph"/>
        <w:widowControl w:val="0"/>
        <w:spacing w:after="618" w:line="240" w:lineRule="auto"/>
        <w:rPr>
          <w:rFonts w:ascii="Arial" w:eastAsia="Arial" w:hAnsi="Arial" w:cs="Arial"/>
          <w:color w:val="000000"/>
          <w:lang w:eastAsia="en-GB" w:bidi="en-GB"/>
        </w:rPr>
      </w:pPr>
    </w:p>
    <w:p w14:paraId="6A321DB1" w14:textId="0C1A82E3" w:rsidR="00891E9E" w:rsidRDefault="5A417F34" w:rsidP="00891E9E">
      <w:pPr>
        <w:pStyle w:val="ListParagraph"/>
        <w:widowControl w:val="0"/>
        <w:numPr>
          <w:ilvl w:val="0"/>
          <w:numId w:val="4"/>
        </w:numPr>
        <w:spacing w:after="618"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Open Newtown</w:t>
      </w:r>
      <w:r w:rsidR="00A42002" w:rsidRPr="25E34D90">
        <w:rPr>
          <w:rFonts w:ascii="Arial" w:eastAsia="Arial" w:hAnsi="Arial" w:cs="Arial"/>
          <w:color w:val="000000" w:themeColor="text1"/>
          <w:lang w:eastAsia="en-GB" w:bidi="en-GB"/>
        </w:rPr>
        <w:t xml:space="preserve"> aim to enhance the circular economy of Newtown and surrounding areas, through support to social enterprises, small businesses, ensuring our youth have access to skills, training, and jobs</w:t>
      </w:r>
      <w:r w:rsidR="00CA3A6D" w:rsidRPr="25E34D90">
        <w:rPr>
          <w:rFonts w:ascii="Arial" w:eastAsia="Arial" w:hAnsi="Arial" w:cs="Arial"/>
          <w:color w:val="000000" w:themeColor="text1"/>
          <w:lang w:eastAsia="en-GB" w:bidi="en-GB"/>
        </w:rPr>
        <w:t>.</w:t>
      </w:r>
    </w:p>
    <w:p w14:paraId="76B06CD3" w14:textId="74E5D2F7" w:rsidR="00CA3A6D" w:rsidRDefault="00CA3A6D" w:rsidP="00CA3A6D">
      <w:pPr>
        <w:pStyle w:val="ListParagraph"/>
        <w:widowControl w:val="0"/>
        <w:spacing w:after="618" w:line="240" w:lineRule="auto"/>
        <w:rPr>
          <w:rFonts w:ascii="Arial" w:eastAsia="Arial" w:hAnsi="Arial" w:cs="Arial"/>
          <w:color w:val="000000"/>
          <w:lang w:eastAsia="en-GB" w:bidi="en-GB"/>
        </w:rPr>
      </w:pPr>
    </w:p>
    <w:p w14:paraId="6763FA15" w14:textId="77777777" w:rsidR="00891E9E" w:rsidRPr="00CA3A6D" w:rsidRDefault="00414A9F" w:rsidP="00891E9E">
      <w:pPr>
        <w:pStyle w:val="ListParagraph"/>
        <w:widowControl w:val="0"/>
        <w:numPr>
          <w:ilvl w:val="0"/>
          <w:numId w:val="4"/>
        </w:numPr>
        <w:spacing w:after="618" w:line="240" w:lineRule="auto"/>
        <w:rPr>
          <w:rFonts w:ascii="Arial" w:eastAsia="Arial" w:hAnsi="Arial" w:cs="Arial"/>
          <w:color w:val="000000"/>
          <w:lang w:eastAsia="en-GB" w:bidi="en-GB"/>
        </w:rPr>
      </w:pPr>
      <w:r w:rsidRPr="00891E9E">
        <w:rPr>
          <w:rFonts w:ascii="Arial" w:eastAsia="Times New Roman" w:hAnsi="Arial" w:cs="Arial"/>
          <w:color w:val="0A0A0A"/>
          <w:lang w:eastAsia="en-GB"/>
        </w:rPr>
        <w:t xml:space="preserve">The Venue will focus on and deliver outcomes that meet the challenging needs of our society. </w:t>
      </w:r>
    </w:p>
    <w:p w14:paraId="69F3160E" w14:textId="77777777" w:rsidR="00CA3A6D" w:rsidRPr="00891E9E" w:rsidRDefault="00CA3A6D" w:rsidP="00CA3A6D">
      <w:pPr>
        <w:pStyle w:val="ListParagraph"/>
        <w:widowControl w:val="0"/>
        <w:spacing w:after="618" w:line="240" w:lineRule="auto"/>
        <w:rPr>
          <w:rFonts w:ascii="Arial" w:eastAsia="Arial" w:hAnsi="Arial" w:cs="Arial"/>
          <w:color w:val="000000"/>
          <w:lang w:eastAsia="en-GB" w:bidi="en-GB"/>
        </w:rPr>
      </w:pPr>
    </w:p>
    <w:p w14:paraId="463E9FF1" w14:textId="77777777" w:rsidR="00891E9E" w:rsidRPr="00CA3A6D" w:rsidRDefault="00414A9F" w:rsidP="00891E9E">
      <w:pPr>
        <w:pStyle w:val="ListParagraph"/>
        <w:widowControl w:val="0"/>
        <w:numPr>
          <w:ilvl w:val="0"/>
          <w:numId w:val="4"/>
        </w:numPr>
        <w:spacing w:after="618" w:line="240" w:lineRule="auto"/>
        <w:rPr>
          <w:rFonts w:ascii="Arial" w:eastAsia="Arial" w:hAnsi="Arial" w:cs="Arial"/>
          <w:color w:val="000000"/>
          <w:lang w:eastAsia="en-GB" w:bidi="en-GB"/>
        </w:rPr>
      </w:pPr>
      <w:r w:rsidRPr="00891E9E">
        <w:rPr>
          <w:rFonts w:ascii="Arial" w:eastAsia="Times New Roman" w:hAnsi="Arial" w:cs="Arial"/>
          <w:color w:val="0A0A0A"/>
          <w:lang w:eastAsia="en-GB"/>
        </w:rPr>
        <w:t xml:space="preserve">It will offer something new and different for Newtown. An aesthetically pleasing, visually iconic building where people can meet, congregate, relax, enjoy their surroundings, eat, share, play and learn. We intend for the Riverside Venue to become a hub for events, both within the building itself and one which supports wider town events. </w:t>
      </w:r>
    </w:p>
    <w:p w14:paraId="3A53B25F" w14:textId="052BE62F" w:rsidR="00CA3A6D" w:rsidRPr="00891E9E" w:rsidRDefault="00CA3A6D" w:rsidP="00CA3A6D">
      <w:pPr>
        <w:pStyle w:val="ListParagraph"/>
        <w:widowControl w:val="0"/>
        <w:spacing w:after="618" w:line="240" w:lineRule="auto"/>
        <w:rPr>
          <w:rFonts w:ascii="Arial" w:eastAsia="Arial" w:hAnsi="Arial" w:cs="Arial"/>
          <w:color w:val="000000"/>
          <w:lang w:eastAsia="en-GB" w:bidi="en-GB"/>
        </w:rPr>
      </w:pPr>
    </w:p>
    <w:p w14:paraId="48A1DC03" w14:textId="657E37E1" w:rsidR="00891E9E" w:rsidRPr="00CA3A6D" w:rsidRDefault="00414A9F" w:rsidP="25E34D90">
      <w:pPr>
        <w:pStyle w:val="ListParagraph"/>
        <w:widowControl w:val="0"/>
        <w:numPr>
          <w:ilvl w:val="0"/>
          <w:numId w:val="4"/>
        </w:numPr>
        <w:spacing w:after="618" w:line="240" w:lineRule="auto"/>
        <w:rPr>
          <w:rFonts w:ascii="Arial" w:eastAsia="Arial" w:hAnsi="Arial" w:cs="Arial"/>
          <w:color w:val="000000" w:themeColor="text1"/>
          <w:lang w:eastAsia="en-GB"/>
        </w:rPr>
      </w:pPr>
      <w:r w:rsidRPr="25E34D90">
        <w:rPr>
          <w:rFonts w:ascii="Arial" w:eastAsia="Times New Roman" w:hAnsi="Arial" w:cs="Arial"/>
          <w:color w:val="0A0A0A"/>
          <w:lang w:eastAsia="en-GB"/>
        </w:rPr>
        <w:t>The Venue is well situated, being town centre located at the head of the largest town centre car park, close to the bus interchange,</w:t>
      </w:r>
      <w:r w:rsidR="0AE137AB" w:rsidRPr="25E34D90">
        <w:rPr>
          <w:rFonts w:ascii="Arial" w:eastAsia="Times New Roman" w:hAnsi="Arial" w:cs="Arial"/>
          <w:color w:val="0A0A0A"/>
          <w:lang w:eastAsia="en-GB"/>
        </w:rPr>
        <w:t xml:space="preserve"> and</w:t>
      </w:r>
      <w:r w:rsidRPr="25E34D90">
        <w:rPr>
          <w:rFonts w:ascii="Arial" w:eastAsia="Times New Roman" w:hAnsi="Arial" w:cs="Arial"/>
          <w:color w:val="0A0A0A"/>
          <w:lang w:eastAsia="en-GB"/>
        </w:rPr>
        <w:t xml:space="preserve"> within walking distance of the train station. </w:t>
      </w:r>
      <w:r w:rsidR="0002608E" w:rsidRPr="25E34D90">
        <w:rPr>
          <w:rFonts w:ascii="Arial" w:eastAsia="Times New Roman" w:hAnsi="Arial" w:cs="Arial"/>
          <w:color w:val="0A0A0A"/>
          <w:lang w:eastAsia="en-GB"/>
        </w:rPr>
        <w:t>It will be</w:t>
      </w:r>
      <w:r w:rsidRPr="25E34D90">
        <w:rPr>
          <w:rFonts w:ascii="Arial" w:eastAsia="Times New Roman" w:hAnsi="Arial" w:cs="Arial"/>
          <w:color w:val="0A0A0A"/>
          <w:lang w:eastAsia="en-GB"/>
        </w:rPr>
        <w:t xml:space="preserve"> one of the main entrances to the </w:t>
      </w:r>
      <w:r w:rsidR="00B96737" w:rsidRPr="25E34D90">
        <w:rPr>
          <w:rFonts w:ascii="Arial" w:eastAsia="Times New Roman" w:hAnsi="Arial" w:cs="Arial"/>
          <w:color w:val="0A0A0A"/>
          <w:lang w:eastAsia="en-GB"/>
        </w:rPr>
        <w:t xml:space="preserve">towns </w:t>
      </w:r>
      <w:r w:rsidR="0002608E" w:rsidRPr="25E34D90">
        <w:rPr>
          <w:rFonts w:ascii="Arial" w:eastAsia="Times New Roman" w:hAnsi="Arial" w:cs="Arial"/>
          <w:color w:val="0A0A0A"/>
          <w:lang w:eastAsia="en-GB"/>
        </w:rPr>
        <w:t>g</w:t>
      </w:r>
      <w:r w:rsidRPr="25E34D90">
        <w:rPr>
          <w:rFonts w:ascii="Arial" w:eastAsia="Times New Roman" w:hAnsi="Arial" w:cs="Arial"/>
          <w:color w:val="0A0A0A"/>
          <w:lang w:eastAsia="en-GB"/>
        </w:rPr>
        <w:t xml:space="preserve">reen </w:t>
      </w:r>
      <w:r w:rsidR="0002608E" w:rsidRPr="25E34D90">
        <w:rPr>
          <w:rFonts w:ascii="Arial" w:eastAsia="Times New Roman" w:hAnsi="Arial" w:cs="Arial"/>
          <w:color w:val="0A0A0A"/>
          <w:lang w:eastAsia="en-GB"/>
        </w:rPr>
        <w:t>s</w:t>
      </w:r>
      <w:r w:rsidRPr="25E34D90">
        <w:rPr>
          <w:rFonts w:ascii="Arial" w:eastAsia="Times New Roman" w:hAnsi="Arial" w:cs="Arial"/>
          <w:color w:val="0A0A0A"/>
          <w:lang w:eastAsia="en-GB"/>
        </w:rPr>
        <w:t xml:space="preserve">paces </w:t>
      </w:r>
      <w:r w:rsidR="32B32AF3" w:rsidRPr="25E34D90">
        <w:rPr>
          <w:rFonts w:ascii="Arial" w:eastAsia="Times New Roman" w:hAnsi="Arial" w:cs="Arial"/>
          <w:color w:val="0A0A0A"/>
          <w:lang w:eastAsia="en-GB"/>
        </w:rPr>
        <w:t>which</w:t>
      </w:r>
      <w:r w:rsidRPr="25E34D90">
        <w:rPr>
          <w:rFonts w:ascii="Arial" w:eastAsia="Times New Roman" w:hAnsi="Arial" w:cs="Arial"/>
          <w:color w:val="0A0A0A"/>
          <w:lang w:eastAsia="en-GB"/>
        </w:rPr>
        <w:t xml:space="preserve"> stretch for miles beyond. It has river frontage on to the River Severn – the UK’s longest river. It is also next to national cycle route 81, and numerous walking routes.</w:t>
      </w:r>
    </w:p>
    <w:p w14:paraId="70F67FC8" w14:textId="36846E68" w:rsidR="00CA3A6D" w:rsidRPr="00891E9E" w:rsidRDefault="00CA3A6D" w:rsidP="00CA3A6D">
      <w:pPr>
        <w:pStyle w:val="ListParagraph"/>
        <w:widowControl w:val="0"/>
        <w:spacing w:after="618" w:line="240" w:lineRule="auto"/>
        <w:rPr>
          <w:rFonts w:ascii="Arial" w:eastAsia="Arial" w:hAnsi="Arial" w:cs="Arial"/>
          <w:color w:val="000000"/>
          <w:lang w:eastAsia="en-GB" w:bidi="en-GB"/>
        </w:rPr>
      </w:pPr>
    </w:p>
    <w:p w14:paraId="1E3020E5" w14:textId="77777777" w:rsidR="00CA3A6D" w:rsidRPr="00CA3A6D" w:rsidRDefault="00414A9F" w:rsidP="00706E96">
      <w:pPr>
        <w:pStyle w:val="ListParagraph"/>
        <w:widowControl w:val="0"/>
        <w:numPr>
          <w:ilvl w:val="0"/>
          <w:numId w:val="4"/>
        </w:numPr>
        <w:spacing w:after="618" w:line="240" w:lineRule="auto"/>
        <w:rPr>
          <w:rFonts w:ascii="Arial" w:eastAsia="Arial" w:hAnsi="Arial" w:cs="Arial"/>
          <w:color w:val="000000"/>
          <w:lang w:eastAsia="en-GB" w:bidi="en-GB"/>
        </w:rPr>
      </w:pPr>
      <w:r w:rsidRPr="25E34D90">
        <w:rPr>
          <w:rFonts w:ascii="Arial" w:eastAsia="Times New Roman" w:hAnsi="Arial" w:cs="Arial"/>
          <w:color w:val="0A0A0A"/>
          <w:lang w:eastAsia="en-GB"/>
        </w:rPr>
        <w:t xml:space="preserve">We have a desire to create an ambiance unique to the town. The mythical legend of the three rivers that flow from </w:t>
      </w:r>
      <w:proofErr w:type="spellStart"/>
      <w:r w:rsidRPr="25E34D90">
        <w:rPr>
          <w:rFonts w:ascii="Arial" w:eastAsia="Times New Roman" w:hAnsi="Arial" w:cs="Arial"/>
          <w:color w:val="0A0A0A"/>
          <w:lang w:eastAsia="en-GB"/>
        </w:rPr>
        <w:t>Plynlimon</w:t>
      </w:r>
      <w:proofErr w:type="spellEnd"/>
      <w:r w:rsidRPr="25E34D90">
        <w:rPr>
          <w:rFonts w:ascii="Arial" w:eastAsia="Times New Roman" w:hAnsi="Arial" w:cs="Arial"/>
          <w:color w:val="0A0A0A"/>
          <w:lang w:eastAsia="en-GB"/>
        </w:rPr>
        <w:t>: The Wye, Ystwyth, and Severn, gives each of the three their own distinct characters. The Severn was said to have a relaxed, kind, and calm nature, a lover of people and culture. This is something we wish to embody within the centre.</w:t>
      </w:r>
    </w:p>
    <w:p w14:paraId="5BD442C7" w14:textId="5CD25859" w:rsidR="25E34D90" w:rsidRDefault="25E34D90" w:rsidP="25E34D90">
      <w:pPr>
        <w:widowControl w:val="0"/>
        <w:spacing w:after="618" w:line="240" w:lineRule="auto"/>
        <w:rPr>
          <w:rFonts w:ascii="Arial" w:eastAsia="Times New Roman" w:hAnsi="Arial" w:cs="Arial"/>
          <w:lang w:eastAsia="en-GB"/>
        </w:rPr>
      </w:pPr>
    </w:p>
    <w:p w14:paraId="42D1B993" w14:textId="31F4FA39" w:rsidR="002B0F9C" w:rsidRPr="00CA3A6D" w:rsidRDefault="002B0F9C" w:rsidP="00CA3A6D">
      <w:pPr>
        <w:widowControl w:val="0"/>
        <w:spacing w:after="618" w:line="240" w:lineRule="auto"/>
        <w:rPr>
          <w:rFonts w:ascii="Arial" w:eastAsia="Arial" w:hAnsi="Arial" w:cs="Arial"/>
          <w:color w:val="000000"/>
          <w:lang w:eastAsia="en-GB" w:bidi="en-GB"/>
        </w:rPr>
      </w:pPr>
      <w:r w:rsidRPr="00CA3A6D">
        <w:rPr>
          <w:rFonts w:ascii="Arial" w:eastAsia="Times New Roman" w:hAnsi="Arial" w:cs="Arial"/>
          <w:shd w:val="clear" w:color="auto" w:fill="FFFFFF"/>
          <w:lang w:eastAsia="en-GB"/>
        </w:rPr>
        <w:lastRenderedPageBreak/>
        <w:t xml:space="preserve">Funding </w:t>
      </w:r>
      <w:r w:rsidR="00AB1FA2" w:rsidRPr="00CA3A6D">
        <w:rPr>
          <w:rFonts w:ascii="Arial" w:eastAsia="Times New Roman" w:hAnsi="Arial" w:cs="Arial"/>
          <w:shd w:val="clear" w:color="auto" w:fill="FFFFFF"/>
          <w:lang w:eastAsia="en-GB"/>
        </w:rPr>
        <w:t xml:space="preserve">for the development </w:t>
      </w:r>
      <w:r w:rsidRPr="00CA3A6D">
        <w:rPr>
          <w:rFonts w:ascii="Arial" w:eastAsia="Times New Roman" w:hAnsi="Arial" w:cs="Arial"/>
          <w:shd w:val="clear" w:color="auto" w:fill="FFFFFF"/>
          <w:lang w:eastAsia="en-GB"/>
        </w:rPr>
        <w:t>has been received through the Welsh Government’s Transforming Towns Fund and the National Lottery’s Community Fund in Wales</w:t>
      </w:r>
      <w:r w:rsidR="004B6A16" w:rsidRPr="00CA3A6D">
        <w:rPr>
          <w:rFonts w:ascii="Arial" w:eastAsia="Times New Roman" w:hAnsi="Arial" w:cs="Arial"/>
          <w:shd w:val="clear" w:color="auto" w:fill="FFFFFF"/>
          <w:lang w:eastAsia="en-GB"/>
        </w:rPr>
        <w:t xml:space="preserve">, as well as </w:t>
      </w:r>
      <w:r w:rsidR="00FB667C" w:rsidRPr="00CA3A6D">
        <w:rPr>
          <w:rFonts w:ascii="Arial" w:eastAsia="Times New Roman" w:hAnsi="Arial" w:cs="Arial"/>
          <w:shd w:val="clear" w:color="auto" w:fill="FFFFFF"/>
          <w:lang w:eastAsia="en-GB"/>
        </w:rPr>
        <w:t>support</w:t>
      </w:r>
      <w:r w:rsidR="004B6A16" w:rsidRPr="00CA3A6D">
        <w:rPr>
          <w:rFonts w:ascii="Arial" w:eastAsia="Times New Roman" w:hAnsi="Arial" w:cs="Arial"/>
          <w:shd w:val="clear" w:color="auto" w:fill="FFFFFF"/>
          <w:lang w:eastAsia="en-GB"/>
        </w:rPr>
        <w:t xml:space="preserve"> from Powys County Council and </w:t>
      </w:r>
      <w:r w:rsidR="00AB601E" w:rsidRPr="00CA3A6D">
        <w:rPr>
          <w:rFonts w:ascii="Arial" w:eastAsia="Times New Roman" w:hAnsi="Arial" w:cs="Arial"/>
          <w:shd w:val="clear" w:color="auto" w:fill="FFFFFF"/>
          <w:lang w:eastAsia="en-GB"/>
        </w:rPr>
        <w:t>Newtown &amp;</w:t>
      </w:r>
      <w:r w:rsidR="0039366F" w:rsidRPr="00CA3A6D">
        <w:rPr>
          <w:rFonts w:ascii="Arial" w:eastAsia="Times New Roman" w:hAnsi="Arial" w:cs="Arial"/>
          <w:shd w:val="clear" w:color="auto" w:fill="FFFFFF"/>
          <w:lang w:eastAsia="en-GB"/>
        </w:rPr>
        <w:t xml:space="preserve"> </w:t>
      </w:r>
      <w:proofErr w:type="spellStart"/>
      <w:r w:rsidR="00AF0246" w:rsidRPr="00CA3A6D">
        <w:rPr>
          <w:rFonts w:ascii="Arial" w:hAnsi="Arial" w:cs="Arial"/>
          <w:color w:val="202124"/>
          <w:shd w:val="clear" w:color="auto" w:fill="FFFFFF"/>
        </w:rPr>
        <w:t>Llanllwchaiarn</w:t>
      </w:r>
      <w:proofErr w:type="spellEnd"/>
      <w:r w:rsidR="00AF0246" w:rsidRPr="00CA3A6D">
        <w:rPr>
          <w:rFonts w:ascii="Arial" w:hAnsi="Arial" w:cs="Arial"/>
          <w:color w:val="202124"/>
          <w:shd w:val="clear" w:color="auto" w:fill="FFFFFF"/>
        </w:rPr>
        <w:t xml:space="preserve"> Town Council</w:t>
      </w:r>
      <w:r w:rsidR="00A33767" w:rsidRPr="00CA3A6D">
        <w:rPr>
          <w:rFonts w:ascii="Arial" w:hAnsi="Arial" w:cs="Arial"/>
          <w:color w:val="202124"/>
          <w:shd w:val="clear" w:color="auto" w:fill="FFFFFF"/>
        </w:rPr>
        <w:t>.</w:t>
      </w:r>
    </w:p>
    <w:p w14:paraId="12E2E19C" w14:textId="55810F18" w:rsidR="006030B4" w:rsidRPr="0039366F" w:rsidRDefault="00DC1C74" w:rsidP="003C2780">
      <w:pPr>
        <w:suppressAutoHyphens w:val="0"/>
        <w:rPr>
          <w:rFonts w:ascii="Times New Roman" w:eastAsia="Times New Roman" w:hAnsi="Times New Roman"/>
          <w:lang w:eastAsia="en-GB"/>
        </w:rPr>
      </w:pPr>
      <w:r>
        <w:rPr>
          <w:rFonts w:ascii="Times New Roman" w:eastAsia="Times New Roman" w:hAnsi="Times New Roman"/>
          <w:noProof/>
          <w:lang w:eastAsia="en-GB"/>
        </w:rPr>
        <w:drawing>
          <wp:inline distT="0" distB="0" distL="0" distR="0" wp14:anchorId="37D260E3" wp14:editId="49B72622">
            <wp:extent cx="1280160" cy="385207"/>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4053" cy="392396"/>
                    </a:xfrm>
                    <a:prstGeom prst="rect">
                      <a:avLst/>
                    </a:prstGeom>
                  </pic:spPr>
                </pic:pic>
              </a:graphicData>
            </a:graphic>
          </wp:inline>
        </w:drawing>
      </w:r>
      <w:r>
        <w:rPr>
          <w:rFonts w:ascii="Times New Roman" w:eastAsia="Times New Roman" w:hAnsi="Times New Roman"/>
          <w:lang w:eastAsia="en-GB"/>
        </w:rPr>
        <w:t xml:space="preserve">    </w:t>
      </w:r>
      <w:r w:rsidR="00186346">
        <w:rPr>
          <w:rFonts w:ascii="Times New Roman" w:eastAsia="Times New Roman" w:hAnsi="Times New Roman"/>
          <w:lang w:eastAsia="en-GB"/>
        </w:rPr>
        <w:t xml:space="preserve">            </w:t>
      </w:r>
      <w:r>
        <w:rPr>
          <w:rFonts w:ascii="Times New Roman" w:eastAsia="Times New Roman" w:hAnsi="Times New Roman"/>
          <w:lang w:eastAsia="en-GB"/>
        </w:rPr>
        <w:t xml:space="preserve">    </w:t>
      </w:r>
      <w:r w:rsidR="004F259F">
        <w:rPr>
          <w:rFonts w:ascii="Times New Roman" w:eastAsia="Times New Roman" w:hAnsi="Times New Roman"/>
          <w:noProof/>
          <w:lang w:eastAsia="en-GB"/>
        </w:rPr>
        <w:drawing>
          <wp:inline distT="0" distB="0" distL="0" distR="0" wp14:anchorId="3126141D" wp14:editId="46C58ABE">
            <wp:extent cx="790765" cy="502920"/>
            <wp:effectExtent l="0" t="0" r="9525"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795687" cy="506050"/>
                    </a:xfrm>
                    <a:prstGeom prst="rect">
                      <a:avLst/>
                    </a:prstGeom>
                  </pic:spPr>
                </pic:pic>
              </a:graphicData>
            </a:graphic>
          </wp:inline>
        </w:drawing>
      </w:r>
      <w:r w:rsidR="004F259F">
        <w:rPr>
          <w:rFonts w:ascii="Times New Roman" w:eastAsia="Times New Roman" w:hAnsi="Times New Roman"/>
          <w:lang w:eastAsia="en-GB"/>
        </w:rPr>
        <w:t xml:space="preserve">    </w:t>
      </w:r>
      <w:r w:rsidR="00186346">
        <w:rPr>
          <w:rFonts w:ascii="Times New Roman" w:eastAsia="Times New Roman" w:hAnsi="Times New Roman"/>
          <w:lang w:eastAsia="en-GB"/>
        </w:rPr>
        <w:t xml:space="preserve">   </w:t>
      </w:r>
      <w:r w:rsidR="004F259F">
        <w:rPr>
          <w:rFonts w:ascii="Times New Roman" w:eastAsia="Times New Roman" w:hAnsi="Times New Roman"/>
          <w:lang w:eastAsia="en-GB"/>
        </w:rPr>
        <w:t xml:space="preserve"> </w:t>
      </w:r>
      <w:r w:rsidR="00186346">
        <w:rPr>
          <w:rFonts w:ascii="Times New Roman" w:eastAsia="Times New Roman" w:hAnsi="Times New Roman"/>
          <w:lang w:eastAsia="en-GB"/>
        </w:rPr>
        <w:t xml:space="preserve">             </w:t>
      </w:r>
      <w:r w:rsidR="004F259F">
        <w:rPr>
          <w:rFonts w:ascii="Times New Roman" w:eastAsia="Times New Roman" w:hAnsi="Times New Roman"/>
          <w:lang w:eastAsia="en-GB"/>
        </w:rPr>
        <w:t xml:space="preserve">  </w:t>
      </w:r>
      <w:r w:rsidR="00742948">
        <w:rPr>
          <w:rFonts w:ascii="Times New Roman" w:eastAsia="Times New Roman" w:hAnsi="Times New Roman"/>
          <w:noProof/>
          <w:lang w:eastAsia="en-GB"/>
        </w:rPr>
        <w:drawing>
          <wp:inline distT="0" distB="0" distL="0" distR="0" wp14:anchorId="435558F0" wp14:editId="510CF1F2">
            <wp:extent cx="632460" cy="406581"/>
            <wp:effectExtent l="0" t="0" r="0" b="0"/>
            <wp:docPr id="4" name="Picture 4"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 vector graphic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759" cy="409988"/>
                    </a:xfrm>
                    <a:prstGeom prst="rect">
                      <a:avLst/>
                    </a:prstGeom>
                  </pic:spPr>
                </pic:pic>
              </a:graphicData>
            </a:graphic>
          </wp:inline>
        </w:drawing>
      </w:r>
      <w:r w:rsidR="008127F5">
        <w:rPr>
          <w:rFonts w:ascii="Times New Roman" w:eastAsia="Times New Roman" w:hAnsi="Times New Roman"/>
          <w:lang w:eastAsia="en-GB"/>
        </w:rPr>
        <w:t xml:space="preserve">                    </w:t>
      </w:r>
      <w:r w:rsidR="008127F5">
        <w:rPr>
          <w:rFonts w:ascii="Times New Roman" w:eastAsia="Times New Roman" w:hAnsi="Times New Roman"/>
          <w:noProof/>
          <w:lang w:eastAsia="en-GB"/>
        </w:rPr>
        <w:drawing>
          <wp:inline distT="0" distB="0" distL="0" distR="0" wp14:anchorId="3E69619F" wp14:editId="7037873B">
            <wp:extent cx="297180" cy="519922"/>
            <wp:effectExtent l="0" t="0" r="7620" b="0"/>
            <wp:docPr id="5" name="Picture 5"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gea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2688" cy="529559"/>
                    </a:xfrm>
                    <a:prstGeom prst="rect">
                      <a:avLst/>
                    </a:prstGeom>
                  </pic:spPr>
                </pic:pic>
              </a:graphicData>
            </a:graphic>
          </wp:inline>
        </w:drawing>
      </w:r>
    </w:p>
    <w:p w14:paraId="196A4529" w14:textId="77777777" w:rsidR="0085589F" w:rsidRDefault="0085589F" w:rsidP="00F16592">
      <w:pPr>
        <w:widowControl w:val="0"/>
        <w:spacing w:after="0" w:line="240" w:lineRule="auto"/>
        <w:rPr>
          <w:rFonts w:ascii="Arial" w:eastAsia="Arial" w:hAnsi="Arial" w:cs="Arial"/>
          <w:color w:val="000000"/>
          <w:lang w:eastAsia="en-GB" w:bidi="en-GB"/>
        </w:rPr>
      </w:pPr>
    </w:p>
    <w:p w14:paraId="4E818967" w14:textId="7758816E" w:rsidR="006B368A" w:rsidRDefault="00FD576C" w:rsidP="00F16592">
      <w:pPr>
        <w:widowControl w:val="0"/>
        <w:spacing w:after="0" w:line="240" w:lineRule="auto"/>
        <w:rPr>
          <w:rFonts w:ascii="Arial" w:eastAsia="Arial" w:hAnsi="Arial" w:cs="Arial"/>
          <w:b/>
          <w:bCs/>
          <w:color w:val="000000"/>
          <w:lang w:eastAsia="en-GB" w:bidi="en-GB"/>
        </w:rPr>
      </w:pPr>
      <w:r w:rsidRPr="00F16592">
        <w:rPr>
          <w:rFonts w:ascii="Arial" w:eastAsia="Arial" w:hAnsi="Arial" w:cs="Arial"/>
          <w:b/>
          <w:bCs/>
          <w:color w:val="000000"/>
          <w:lang w:eastAsia="en-GB" w:bidi="en-GB"/>
        </w:rPr>
        <w:t xml:space="preserve">Café / </w:t>
      </w:r>
      <w:r w:rsidR="00414A9F" w:rsidRPr="00F16592">
        <w:rPr>
          <w:rFonts w:ascii="Arial" w:eastAsia="Arial" w:hAnsi="Arial" w:cs="Arial"/>
          <w:b/>
          <w:bCs/>
          <w:color w:val="000000"/>
          <w:lang w:eastAsia="en-GB" w:bidi="en-GB"/>
        </w:rPr>
        <w:t>Catering Opportunities</w:t>
      </w:r>
    </w:p>
    <w:p w14:paraId="6C2D797A" w14:textId="77777777" w:rsidR="00F16592" w:rsidRPr="00F16592" w:rsidRDefault="00F16592" w:rsidP="00F16592">
      <w:pPr>
        <w:widowControl w:val="0"/>
        <w:spacing w:after="0" w:line="240" w:lineRule="auto"/>
        <w:rPr>
          <w:rFonts w:ascii="Arial" w:eastAsia="Arial" w:hAnsi="Arial" w:cs="Arial"/>
          <w:b/>
          <w:bCs/>
          <w:color w:val="000000"/>
          <w:lang w:eastAsia="en-GB" w:bidi="en-GB"/>
        </w:rPr>
      </w:pPr>
    </w:p>
    <w:p w14:paraId="52992267" w14:textId="13EA4523" w:rsidR="004243A0" w:rsidRDefault="004243A0" w:rsidP="00F16592">
      <w:pPr>
        <w:widowControl w:val="0"/>
        <w:spacing w:after="0" w:line="220" w:lineRule="exact"/>
      </w:pPr>
      <w:r w:rsidRPr="25E34D90">
        <w:rPr>
          <w:rFonts w:ascii="Arial" w:eastAsia="Constantia" w:hAnsi="Arial" w:cs="Arial"/>
          <w:color w:val="000000" w:themeColor="text1"/>
          <w:lang w:eastAsia="en-GB" w:bidi="en-GB"/>
        </w:rPr>
        <w:t xml:space="preserve">An </w:t>
      </w:r>
      <w:r w:rsidR="003F1D82" w:rsidRPr="25E34D90">
        <w:rPr>
          <w:rFonts w:ascii="Arial" w:eastAsia="Constantia" w:hAnsi="Arial" w:cs="Arial"/>
          <w:color w:val="000000" w:themeColor="text1"/>
          <w:lang w:eastAsia="en-GB" w:bidi="en-GB"/>
        </w:rPr>
        <w:t>o</w:t>
      </w:r>
      <w:r w:rsidRPr="25E34D90">
        <w:rPr>
          <w:rFonts w:ascii="Arial" w:eastAsia="Constantia" w:hAnsi="Arial" w:cs="Arial"/>
          <w:color w:val="000000" w:themeColor="text1"/>
          <w:lang w:eastAsia="en-GB" w:bidi="en-GB"/>
        </w:rPr>
        <w:t xml:space="preserve">pportunity exists for a </w:t>
      </w:r>
      <w:r w:rsidR="0072046E" w:rsidRPr="25E34D90">
        <w:rPr>
          <w:rFonts w:ascii="Arial" w:eastAsia="Constantia" w:hAnsi="Arial" w:cs="Arial"/>
          <w:color w:val="000000" w:themeColor="text1"/>
          <w:lang w:eastAsia="en-GB" w:bidi="en-GB"/>
        </w:rPr>
        <w:t xml:space="preserve">business relationship </w:t>
      </w:r>
      <w:r w:rsidRPr="25E34D90">
        <w:rPr>
          <w:rFonts w:ascii="Arial" w:eastAsia="Constantia" w:hAnsi="Arial" w:cs="Arial"/>
          <w:color w:val="000000" w:themeColor="text1"/>
          <w:lang w:eastAsia="en-GB" w:bidi="en-GB"/>
        </w:rPr>
        <w:t>to be developed around the catering offering that can help meet our aims, ethos, and vision</w:t>
      </w:r>
      <w:r w:rsidR="007F5D52" w:rsidRPr="25E34D90">
        <w:rPr>
          <w:rFonts w:ascii="Arial" w:eastAsia="Constantia" w:hAnsi="Arial" w:cs="Arial"/>
          <w:color w:val="000000" w:themeColor="text1"/>
          <w:lang w:eastAsia="en-GB" w:bidi="en-GB"/>
        </w:rPr>
        <w:t>, whilst offering the</w:t>
      </w:r>
      <w:r w:rsidR="2DE53EEF" w:rsidRPr="25E34D90">
        <w:rPr>
          <w:rFonts w:ascii="Arial" w:eastAsia="Constantia" w:hAnsi="Arial" w:cs="Arial"/>
          <w:color w:val="000000" w:themeColor="text1"/>
          <w:lang w:eastAsia="en-GB" w:bidi="en-GB"/>
        </w:rPr>
        <w:t xml:space="preserve"> operator or</w:t>
      </w:r>
      <w:r w:rsidR="007F5D52" w:rsidRPr="25E34D90">
        <w:rPr>
          <w:rFonts w:ascii="Arial" w:eastAsia="Constantia" w:hAnsi="Arial" w:cs="Arial"/>
          <w:color w:val="000000" w:themeColor="text1"/>
          <w:lang w:eastAsia="en-GB" w:bidi="en-GB"/>
        </w:rPr>
        <w:t xml:space="preserve"> franchise</w:t>
      </w:r>
      <w:r w:rsidR="00080DF8" w:rsidRPr="25E34D90">
        <w:rPr>
          <w:rFonts w:ascii="Arial" w:eastAsia="Constantia" w:hAnsi="Arial" w:cs="Arial"/>
          <w:color w:val="000000" w:themeColor="text1"/>
          <w:lang w:eastAsia="en-GB" w:bidi="en-GB"/>
        </w:rPr>
        <w:t>e</w:t>
      </w:r>
      <w:r w:rsidR="007F5D52" w:rsidRPr="25E34D90">
        <w:rPr>
          <w:rFonts w:ascii="Arial" w:eastAsia="Constantia" w:hAnsi="Arial" w:cs="Arial"/>
          <w:color w:val="000000" w:themeColor="text1"/>
          <w:lang w:eastAsia="en-GB" w:bidi="en-GB"/>
        </w:rPr>
        <w:t xml:space="preserve"> a fruitful </w:t>
      </w:r>
      <w:r w:rsidR="005C2488" w:rsidRPr="25E34D90">
        <w:rPr>
          <w:rFonts w:ascii="Arial" w:eastAsia="Constantia" w:hAnsi="Arial" w:cs="Arial"/>
          <w:color w:val="000000" w:themeColor="text1"/>
          <w:lang w:eastAsia="en-GB" w:bidi="en-GB"/>
        </w:rPr>
        <w:t>business</w:t>
      </w:r>
      <w:r w:rsidRPr="25E34D90">
        <w:rPr>
          <w:rFonts w:ascii="Arial" w:eastAsia="Constantia" w:hAnsi="Arial" w:cs="Arial"/>
          <w:color w:val="000000" w:themeColor="text1"/>
          <w:lang w:eastAsia="en-GB" w:bidi="en-GB"/>
        </w:rPr>
        <w:t xml:space="preserve">. This </w:t>
      </w:r>
      <w:r w:rsidR="005C2488" w:rsidRPr="25E34D90">
        <w:rPr>
          <w:rFonts w:ascii="Arial" w:eastAsia="Constantia" w:hAnsi="Arial" w:cs="Arial"/>
          <w:color w:val="000000" w:themeColor="text1"/>
          <w:lang w:eastAsia="en-GB" w:bidi="en-GB"/>
        </w:rPr>
        <w:t>relationship</w:t>
      </w:r>
      <w:r w:rsidRPr="25E34D90">
        <w:rPr>
          <w:rFonts w:ascii="Arial" w:eastAsia="Constantia" w:hAnsi="Arial" w:cs="Arial"/>
          <w:color w:val="000000" w:themeColor="text1"/>
          <w:lang w:eastAsia="en-GB" w:bidi="en-GB"/>
        </w:rPr>
        <w:t xml:space="preserve"> could emerge from an existing business, an individual with the required drive and ambition, or for a local organisation. </w:t>
      </w:r>
    </w:p>
    <w:p w14:paraId="1E9B9AE7" w14:textId="77777777" w:rsidR="00F16592" w:rsidRPr="00F16592" w:rsidRDefault="00F16592" w:rsidP="00F16592">
      <w:pPr>
        <w:widowControl w:val="0"/>
        <w:spacing w:after="0" w:line="220" w:lineRule="exact"/>
      </w:pPr>
    </w:p>
    <w:p w14:paraId="6CADDE55" w14:textId="3E36F44D" w:rsidR="00C443A1" w:rsidRDefault="00A44CB2" w:rsidP="00F16592">
      <w:pPr>
        <w:widowControl w:val="0"/>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The c</w:t>
      </w:r>
      <w:r w:rsidR="00414A9F" w:rsidRPr="25E34D90">
        <w:rPr>
          <w:rFonts w:ascii="Arial" w:eastAsia="Arial" w:hAnsi="Arial" w:cs="Arial"/>
          <w:color w:val="000000" w:themeColor="text1"/>
          <w:lang w:eastAsia="en-GB" w:bidi="en-GB"/>
        </w:rPr>
        <w:t>urrent</w:t>
      </w:r>
      <w:r w:rsidRPr="25E34D90">
        <w:rPr>
          <w:rFonts w:ascii="Arial" w:eastAsia="Arial" w:hAnsi="Arial" w:cs="Arial"/>
          <w:color w:val="000000" w:themeColor="text1"/>
          <w:lang w:eastAsia="en-GB" w:bidi="en-GB"/>
        </w:rPr>
        <w:t xml:space="preserve"> capital</w:t>
      </w:r>
      <w:r w:rsidR="00414A9F" w:rsidRPr="25E34D90">
        <w:rPr>
          <w:rFonts w:ascii="Arial" w:eastAsia="Arial" w:hAnsi="Arial" w:cs="Arial"/>
          <w:color w:val="000000" w:themeColor="text1"/>
          <w:lang w:eastAsia="en-GB" w:bidi="en-GB"/>
        </w:rPr>
        <w:t xml:space="preserve"> investment at the Riverside Venue includes</w:t>
      </w:r>
      <w:r w:rsidR="00F53EC2" w:rsidRPr="25E34D90">
        <w:rPr>
          <w:rFonts w:ascii="Arial" w:eastAsia="Arial" w:hAnsi="Arial" w:cs="Arial"/>
          <w:color w:val="000000" w:themeColor="text1"/>
          <w:lang w:eastAsia="en-GB" w:bidi="en-GB"/>
        </w:rPr>
        <w:t>, but not exclusively,</w:t>
      </w:r>
      <w:r w:rsidR="00414A9F" w:rsidRPr="25E34D90">
        <w:rPr>
          <w:rFonts w:ascii="Arial" w:eastAsia="Arial" w:hAnsi="Arial" w:cs="Arial"/>
          <w:color w:val="000000" w:themeColor="text1"/>
          <w:lang w:eastAsia="en-GB" w:bidi="en-GB"/>
        </w:rPr>
        <w:t xml:space="preserve"> the provision of a new cafe operation as part of the </w:t>
      </w:r>
      <w:r w:rsidR="618F3ABC" w:rsidRPr="25E34D90">
        <w:rPr>
          <w:rFonts w:ascii="Arial" w:eastAsia="Arial" w:hAnsi="Arial" w:cs="Arial"/>
          <w:color w:val="000000" w:themeColor="text1"/>
          <w:lang w:eastAsia="en-GB" w:bidi="en-GB"/>
        </w:rPr>
        <w:t>visitor</w:t>
      </w:r>
      <w:r w:rsidR="00414A9F" w:rsidRPr="25E34D90">
        <w:rPr>
          <w:rFonts w:ascii="Arial" w:eastAsia="Arial" w:hAnsi="Arial" w:cs="Arial"/>
          <w:color w:val="000000" w:themeColor="text1"/>
          <w:lang w:eastAsia="en-GB" w:bidi="en-GB"/>
        </w:rPr>
        <w:t xml:space="preserve"> experience. </w:t>
      </w:r>
      <w:r w:rsidR="005A4150" w:rsidRPr="25E34D90">
        <w:rPr>
          <w:rFonts w:ascii="Arial" w:eastAsia="Arial" w:hAnsi="Arial" w:cs="Arial"/>
          <w:color w:val="000000" w:themeColor="text1"/>
          <w:lang w:eastAsia="en-GB" w:bidi="en-GB"/>
        </w:rPr>
        <w:t xml:space="preserve">Open Newtown and its partners have funded the bulk of the </w:t>
      </w:r>
      <w:r w:rsidR="004624ED" w:rsidRPr="25E34D90">
        <w:rPr>
          <w:rFonts w:ascii="Arial" w:eastAsia="Arial" w:hAnsi="Arial" w:cs="Arial"/>
          <w:color w:val="000000" w:themeColor="text1"/>
          <w:lang w:eastAsia="en-GB" w:bidi="en-GB"/>
        </w:rPr>
        <w:t xml:space="preserve">equipment, utensils, </w:t>
      </w:r>
      <w:proofErr w:type="gramStart"/>
      <w:r w:rsidR="004624ED" w:rsidRPr="25E34D90">
        <w:rPr>
          <w:rFonts w:ascii="Arial" w:eastAsia="Arial" w:hAnsi="Arial" w:cs="Arial"/>
          <w:color w:val="000000" w:themeColor="text1"/>
          <w:lang w:eastAsia="en-GB" w:bidi="en-GB"/>
        </w:rPr>
        <w:t>crockery</w:t>
      </w:r>
      <w:proofErr w:type="gramEnd"/>
      <w:r w:rsidR="004624ED" w:rsidRPr="25E34D90">
        <w:rPr>
          <w:rFonts w:ascii="Arial" w:eastAsia="Arial" w:hAnsi="Arial" w:cs="Arial"/>
          <w:color w:val="000000" w:themeColor="text1"/>
          <w:lang w:eastAsia="en-GB" w:bidi="en-GB"/>
        </w:rPr>
        <w:t xml:space="preserve"> and cutlery </w:t>
      </w:r>
      <w:r w:rsidR="009C31F3" w:rsidRPr="25E34D90">
        <w:rPr>
          <w:rFonts w:ascii="Arial" w:eastAsia="Arial" w:hAnsi="Arial" w:cs="Arial"/>
          <w:color w:val="000000" w:themeColor="text1"/>
          <w:lang w:eastAsia="en-GB" w:bidi="en-GB"/>
        </w:rPr>
        <w:t xml:space="preserve">needed to run a successful operation. </w:t>
      </w:r>
      <w:r w:rsidR="004624ED" w:rsidRPr="25E34D90">
        <w:rPr>
          <w:rFonts w:ascii="Arial" w:eastAsia="Arial" w:hAnsi="Arial" w:cs="Arial"/>
          <w:color w:val="000000" w:themeColor="text1"/>
          <w:lang w:eastAsia="en-GB" w:bidi="en-GB"/>
        </w:rPr>
        <w:t xml:space="preserve"> </w:t>
      </w:r>
      <w:r w:rsidR="00414A9F" w:rsidRPr="25E34D90">
        <w:rPr>
          <w:rFonts w:ascii="Arial" w:eastAsia="Arial" w:hAnsi="Arial" w:cs="Arial"/>
          <w:color w:val="000000" w:themeColor="text1"/>
          <w:lang w:eastAsia="en-GB" w:bidi="en-GB"/>
        </w:rPr>
        <w:t xml:space="preserve">We are now seeking </w:t>
      </w:r>
      <w:r w:rsidR="003F3FAE" w:rsidRPr="25E34D90">
        <w:rPr>
          <w:rFonts w:ascii="Arial" w:eastAsia="Arial" w:hAnsi="Arial" w:cs="Arial"/>
          <w:color w:val="000000" w:themeColor="text1"/>
          <w:lang w:eastAsia="en-GB" w:bidi="en-GB"/>
        </w:rPr>
        <w:t xml:space="preserve">those that could </w:t>
      </w:r>
      <w:r w:rsidR="00414A9F" w:rsidRPr="25E34D90">
        <w:rPr>
          <w:rFonts w:ascii="Arial" w:eastAsia="Arial" w:hAnsi="Arial" w:cs="Arial"/>
          <w:color w:val="000000" w:themeColor="text1"/>
          <w:lang w:eastAsia="en-GB" w:bidi="en-GB"/>
        </w:rPr>
        <w:t xml:space="preserve">help deliver our vision around the food offering </w:t>
      </w:r>
      <w:r w:rsidR="75A6F021" w:rsidRPr="25E34D90">
        <w:rPr>
          <w:rFonts w:ascii="Arial" w:eastAsia="Arial" w:hAnsi="Arial" w:cs="Arial"/>
          <w:color w:val="000000" w:themeColor="text1"/>
          <w:lang w:eastAsia="en-GB" w:bidi="en-GB"/>
        </w:rPr>
        <w:t>provided by the building</w:t>
      </w:r>
      <w:r w:rsidR="00414A9F" w:rsidRPr="25E34D90">
        <w:rPr>
          <w:rFonts w:ascii="Arial" w:eastAsia="Arial" w:hAnsi="Arial" w:cs="Arial"/>
          <w:color w:val="000000" w:themeColor="text1"/>
          <w:lang w:eastAsia="en-GB" w:bidi="en-GB"/>
        </w:rPr>
        <w:t xml:space="preserve">. </w:t>
      </w:r>
    </w:p>
    <w:p w14:paraId="26E36850" w14:textId="77777777" w:rsidR="00F16592" w:rsidRDefault="00F16592" w:rsidP="00F16592">
      <w:pPr>
        <w:widowControl w:val="0"/>
        <w:spacing w:after="0" w:line="240" w:lineRule="auto"/>
        <w:rPr>
          <w:rFonts w:ascii="Arial" w:eastAsia="Arial" w:hAnsi="Arial" w:cs="Arial"/>
          <w:color w:val="000000"/>
          <w:lang w:eastAsia="en-GB" w:bidi="en-GB"/>
        </w:rPr>
      </w:pPr>
    </w:p>
    <w:p w14:paraId="5A81027E" w14:textId="4982747E" w:rsidR="006B368A" w:rsidRDefault="00414A9F">
      <w:pPr>
        <w:widowControl w:val="0"/>
        <w:spacing w:after="618" w:line="240" w:lineRule="auto"/>
        <w:rPr>
          <w:rFonts w:ascii="Arial" w:eastAsia="Arial" w:hAnsi="Arial" w:cs="Arial"/>
          <w:color w:val="000000"/>
          <w:lang w:eastAsia="en-GB" w:bidi="en-GB"/>
        </w:rPr>
      </w:pPr>
      <w:r>
        <w:rPr>
          <w:rFonts w:ascii="Arial" w:eastAsia="Arial" w:hAnsi="Arial" w:cs="Arial"/>
          <w:color w:val="000000"/>
          <w:lang w:eastAsia="en-GB" w:bidi="en-GB"/>
        </w:rPr>
        <w:t>Open Newtown has a strong set of principles around our environment, the climate agenda, biodiversity, wellbeing</w:t>
      </w:r>
      <w:r w:rsidR="004913DE">
        <w:rPr>
          <w:rFonts w:ascii="Arial" w:eastAsia="Arial" w:hAnsi="Arial" w:cs="Arial"/>
          <w:color w:val="000000"/>
          <w:lang w:eastAsia="en-GB" w:bidi="en-GB"/>
        </w:rPr>
        <w:t xml:space="preserve">, Welsh </w:t>
      </w:r>
      <w:r w:rsidR="00556A81">
        <w:rPr>
          <w:rFonts w:ascii="Arial" w:eastAsia="Arial" w:hAnsi="Arial" w:cs="Arial"/>
          <w:color w:val="000000"/>
          <w:lang w:eastAsia="en-GB" w:bidi="en-GB"/>
        </w:rPr>
        <w:t>l</w:t>
      </w:r>
      <w:r w:rsidR="004913DE">
        <w:rPr>
          <w:rFonts w:ascii="Arial" w:eastAsia="Arial" w:hAnsi="Arial" w:cs="Arial"/>
          <w:color w:val="000000"/>
          <w:lang w:eastAsia="en-GB" w:bidi="en-GB"/>
        </w:rPr>
        <w:t>anguage &amp; culture</w:t>
      </w:r>
      <w:r>
        <w:rPr>
          <w:rFonts w:ascii="Arial" w:eastAsia="Arial" w:hAnsi="Arial" w:cs="Arial"/>
          <w:color w:val="000000"/>
          <w:lang w:eastAsia="en-GB" w:bidi="en-GB"/>
        </w:rPr>
        <w:t xml:space="preserve"> with an emphasis on our local economy.</w:t>
      </w:r>
      <w:r w:rsidR="00C443A1">
        <w:rPr>
          <w:rFonts w:ascii="Arial" w:eastAsia="Arial" w:hAnsi="Arial" w:cs="Arial"/>
          <w:color w:val="000000"/>
          <w:lang w:eastAsia="en-GB" w:bidi="en-GB"/>
        </w:rPr>
        <w:t xml:space="preserve"> We will expect these to </w:t>
      </w:r>
      <w:r w:rsidR="00A233CE">
        <w:rPr>
          <w:rFonts w:ascii="Arial" w:eastAsia="Arial" w:hAnsi="Arial" w:cs="Arial"/>
          <w:color w:val="000000"/>
          <w:lang w:eastAsia="en-GB" w:bidi="en-GB"/>
        </w:rPr>
        <w:t>be reflected</w:t>
      </w:r>
      <w:r w:rsidR="00DC20E1">
        <w:rPr>
          <w:rFonts w:ascii="Arial" w:eastAsia="Arial" w:hAnsi="Arial" w:cs="Arial"/>
          <w:color w:val="000000"/>
          <w:lang w:eastAsia="en-GB" w:bidi="en-GB"/>
        </w:rPr>
        <w:t xml:space="preserve"> on any tenders received. </w:t>
      </w:r>
      <w:r>
        <w:rPr>
          <w:rFonts w:ascii="Arial" w:eastAsia="Arial" w:hAnsi="Arial" w:cs="Arial"/>
          <w:color w:val="000000"/>
          <w:lang w:eastAsia="en-GB" w:bidi="en-GB"/>
        </w:rPr>
        <w:t xml:space="preserve"> </w:t>
      </w:r>
    </w:p>
    <w:p w14:paraId="79096BB8" w14:textId="7E914E05" w:rsidR="006B368A" w:rsidRPr="00F16592" w:rsidRDefault="00F16592">
      <w:pPr>
        <w:widowControl w:val="0"/>
        <w:spacing w:after="3" w:line="220" w:lineRule="exact"/>
        <w:rPr>
          <w:rFonts w:ascii="Arial" w:eastAsia="Constantia" w:hAnsi="Arial" w:cs="Arial"/>
          <w:b/>
          <w:bCs/>
          <w:color w:val="000000"/>
          <w:lang w:eastAsia="en-GB" w:bidi="en-GB"/>
        </w:rPr>
      </w:pPr>
      <w:bookmarkStart w:id="1" w:name="bookmark6"/>
      <w:r w:rsidRPr="00F16592">
        <w:rPr>
          <w:rFonts w:ascii="Arial" w:eastAsia="Constantia" w:hAnsi="Arial" w:cs="Arial"/>
          <w:b/>
          <w:bCs/>
          <w:color w:val="000000"/>
          <w:lang w:eastAsia="en-GB" w:bidi="en-GB"/>
        </w:rPr>
        <w:t>What we are looking for:</w:t>
      </w:r>
    </w:p>
    <w:p w14:paraId="797677AA" w14:textId="77777777" w:rsidR="006B368A" w:rsidRDefault="006B368A">
      <w:pPr>
        <w:widowControl w:val="0"/>
        <w:spacing w:after="3" w:line="220" w:lineRule="exact"/>
        <w:rPr>
          <w:rFonts w:ascii="Arial" w:eastAsia="Constantia" w:hAnsi="Arial" w:cs="Arial"/>
          <w:color w:val="000000"/>
          <w:lang w:eastAsia="en-GB" w:bidi="en-GB"/>
        </w:rPr>
      </w:pPr>
    </w:p>
    <w:bookmarkEnd w:id="1"/>
    <w:p w14:paraId="226608B2" w14:textId="149EA210" w:rsidR="006B368A" w:rsidRDefault="00334D7D">
      <w:pPr>
        <w:widowControl w:val="0"/>
        <w:spacing w:after="0" w:line="240" w:lineRule="auto"/>
        <w:jc w:val="both"/>
        <w:rPr>
          <w:rFonts w:ascii="Arial" w:eastAsia="Arial" w:hAnsi="Arial" w:cs="Arial"/>
          <w:color w:val="000000"/>
          <w:lang w:eastAsia="en-GB" w:bidi="en-GB"/>
        </w:rPr>
      </w:pPr>
      <w:r w:rsidRPr="25E34D90">
        <w:rPr>
          <w:rFonts w:ascii="Arial" w:eastAsia="Arial" w:hAnsi="Arial" w:cs="Arial"/>
          <w:color w:val="000000" w:themeColor="text1"/>
          <w:lang w:eastAsia="en-GB" w:bidi="en-GB"/>
        </w:rPr>
        <w:t>We</w:t>
      </w:r>
      <w:r w:rsidR="00414A9F" w:rsidRPr="25E34D90">
        <w:rPr>
          <w:rFonts w:ascii="Arial" w:eastAsia="Arial" w:hAnsi="Arial" w:cs="Arial"/>
          <w:color w:val="000000" w:themeColor="text1"/>
          <w:lang w:eastAsia="en-GB" w:bidi="en-GB"/>
        </w:rPr>
        <w:t xml:space="preserve"> </w:t>
      </w:r>
      <w:r w:rsidR="72E98A26" w:rsidRPr="25E34D90">
        <w:rPr>
          <w:rFonts w:ascii="Arial" w:eastAsia="Arial" w:hAnsi="Arial" w:cs="Arial"/>
          <w:color w:val="000000" w:themeColor="text1"/>
          <w:lang w:eastAsia="en-GB" w:bidi="en-GB"/>
        </w:rPr>
        <w:t>are seeking</w:t>
      </w:r>
      <w:r w:rsidR="00414A9F" w:rsidRPr="25E34D90">
        <w:rPr>
          <w:rFonts w:ascii="Arial" w:eastAsia="Arial" w:hAnsi="Arial" w:cs="Arial"/>
          <w:color w:val="000000" w:themeColor="text1"/>
          <w:lang w:eastAsia="en-GB" w:bidi="en-GB"/>
        </w:rPr>
        <w:t xml:space="preserve"> a</w:t>
      </w:r>
      <w:r w:rsidR="00112598" w:rsidRPr="25E34D90">
        <w:rPr>
          <w:rFonts w:ascii="Arial" w:eastAsia="Arial" w:hAnsi="Arial" w:cs="Arial"/>
          <w:color w:val="000000" w:themeColor="text1"/>
          <w:lang w:eastAsia="en-GB" w:bidi="en-GB"/>
        </w:rPr>
        <w:t>n operator</w:t>
      </w:r>
      <w:r w:rsidR="00A444E3" w:rsidRPr="25E34D90">
        <w:rPr>
          <w:rFonts w:ascii="Arial" w:eastAsia="Arial" w:hAnsi="Arial" w:cs="Arial"/>
          <w:color w:val="000000" w:themeColor="text1"/>
          <w:lang w:eastAsia="en-GB" w:bidi="en-GB"/>
        </w:rPr>
        <w:t xml:space="preserve"> / franchisee</w:t>
      </w:r>
      <w:r w:rsidR="00414A9F" w:rsidRPr="25E34D90">
        <w:rPr>
          <w:rFonts w:ascii="Arial" w:eastAsia="Arial" w:hAnsi="Arial" w:cs="Arial"/>
          <w:color w:val="000000" w:themeColor="text1"/>
          <w:lang w:eastAsia="en-GB" w:bidi="en-GB"/>
        </w:rPr>
        <w:t xml:space="preserve"> that can deliver a professional catering operation</w:t>
      </w:r>
      <w:r w:rsidR="1F6AFEA7" w:rsidRPr="25E34D90">
        <w:rPr>
          <w:rFonts w:ascii="Arial" w:eastAsia="Arial" w:hAnsi="Arial" w:cs="Arial"/>
          <w:color w:val="000000" w:themeColor="text1"/>
          <w:lang w:eastAsia="en-GB" w:bidi="en-GB"/>
        </w:rPr>
        <w:t>.</w:t>
      </w:r>
      <w:r w:rsidR="00414A9F" w:rsidRPr="25E34D90">
        <w:rPr>
          <w:rFonts w:ascii="Arial" w:eastAsia="Arial" w:hAnsi="Arial" w:cs="Arial"/>
          <w:color w:val="000000" w:themeColor="text1"/>
          <w:lang w:eastAsia="en-GB" w:bidi="en-GB"/>
        </w:rPr>
        <w:t xml:space="preserve"> </w:t>
      </w:r>
      <w:r w:rsidR="3B750FA2" w:rsidRPr="25E34D90">
        <w:rPr>
          <w:rFonts w:ascii="Arial" w:eastAsia="Arial" w:hAnsi="Arial" w:cs="Arial"/>
          <w:color w:val="000000" w:themeColor="text1"/>
          <w:lang w:eastAsia="en-GB" w:bidi="en-GB"/>
        </w:rPr>
        <w:t>T</w:t>
      </w:r>
      <w:r w:rsidR="00414A9F" w:rsidRPr="25E34D90">
        <w:rPr>
          <w:rFonts w:ascii="Arial" w:eastAsia="Arial" w:hAnsi="Arial" w:cs="Arial"/>
          <w:color w:val="000000" w:themeColor="text1"/>
          <w:lang w:eastAsia="en-GB" w:bidi="en-GB"/>
        </w:rPr>
        <w:t xml:space="preserve">hey must be experienced in the demands of running a busy cafe/restaurant operation. The operator will provide a quality, all year round, attractive, catering </w:t>
      </w:r>
      <w:r w:rsidR="42C6D374" w:rsidRPr="25E34D90">
        <w:rPr>
          <w:rFonts w:ascii="Arial" w:eastAsia="Arial" w:hAnsi="Arial" w:cs="Arial"/>
          <w:color w:val="000000" w:themeColor="text1"/>
          <w:lang w:eastAsia="en-GB" w:bidi="en-GB"/>
        </w:rPr>
        <w:t>operation,</w:t>
      </w:r>
      <w:r w:rsidR="00414A9F" w:rsidRPr="25E34D90">
        <w:rPr>
          <w:rFonts w:ascii="Arial" w:eastAsia="Arial" w:hAnsi="Arial" w:cs="Arial"/>
          <w:color w:val="000000" w:themeColor="text1"/>
          <w:lang w:eastAsia="en-GB" w:bidi="en-GB"/>
        </w:rPr>
        <w:t xml:space="preserve"> </w:t>
      </w:r>
      <w:r w:rsidR="42580ACA" w:rsidRPr="25E34D90">
        <w:rPr>
          <w:rFonts w:ascii="Arial" w:eastAsia="Arial" w:hAnsi="Arial" w:cs="Arial"/>
          <w:color w:val="000000" w:themeColor="text1"/>
          <w:lang w:eastAsia="en-GB" w:bidi="en-GB"/>
        </w:rPr>
        <w:t>with</w:t>
      </w:r>
      <w:r w:rsidR="00414A9F" w:rsidRPr="25E34D90">
        <w:rPr>
          <w:rFonts w:ascii="Arial" w:eastAsia="Arial" w:hAnsi="Arial" w:cs="Arial"/>
          <w:color w:val="000000" w:themeColor="text1"/>
          <w:lang w:eastAsia="en-GB" w:bidi="en-GB"/>
        </w:rPr>
        <w:t xml:space="preserve"> friendly, fast, and efficient customer service.</w:t>
      </w:r>
    </w:p>
    <w:p w14:paraId="3F686177" w14:textId="77777777" w:rsidR="006B368A" w:rsidRDefault="006B368A">
      <w:pPr>
        <w:widowControl w:val="0"/>
        <w:spacing w:after="0" w:line="240" w:lineRule="auto"/>
        <w:jc w:val="both"/>
        <w:rPr>
          <w:rFonts w:ascii="Arial" w:eastAsia="Arial" w:hAnsi="Arial" w:cs="Arial"/>
          <w:color w:val="000000"/>
          <w:lang w:eastAsia="en-GB" w:bidi="en-GB"/>
        </w:rPr>
      </w:pPr>
    </w:p>
    <w:p w14:paraId="226FF30A" w14:textId="5017272C" w:rsidR="006B368A" w:rsidRDefault="00414A9F">
      <w:pPr>
        <w:widowControl w:val="0"/>
        <w:spacing w:after="0" w:line="240" w:lineRule="auto"/>
        <w:jc w:val="both"/>
        <w:rPr>
          <w:rFonts w:ascii="Arial" w:eastAsia="Arial" w:hAnsi="Arial" w:cs="Arial"/>
          <w:color w:val="000000"/>
          <w:lang w:eastAsia="en-GB" w:bidi="en-GB"/>
        </w:rPr>
      </w:pPr>
      <w:r>
        <w:rPr>
          <w:rFonts w:ascii="Arial" w:eastAsia="Arial" w:hAnsi="Arial" w:cs="Arial"/>
          <w:color w:val="000000"/>
          <w:lang w:eastAsia="en-GB" w:bidi="en-GB"/>
        </w:rPr>
        <w:t xml:space="preserve">The </w:t>
      </w:r>
      <w:r w:rsidR="0051249A">
        <w:rPr>
          <w:rFonts w:ascii="Arial" w:eastAsia="Arial" w:hAnsi="Arial" w:cs="Arial"/>
          <w:color w:val="000000"/>
          <w:lang w:eastAsia="en-GB" w:bidi="en-GB"/>
        </w:rPr>
        <w:t>o</w:t>
      </w:r>
      <w:r>
        <w:rPr>
          <w:rFonts w:ascii="Arial" w:eastAsia="Arial" w:hAnsi="Arial" w:cs="Arial"/>
          <w:color w:val="000000"/>
          <w:lang w:eastAsia="en-GB" w:bidi="en-GB"/>
        </w:rPr>
        <w:t>perator</w:t>
      </w:r>
      <w:r w:rsidR="00814769">
        <w:rPr>
          <w:rFonts w:ascii="Arial" w:eastAsia="Arial" w:hAnsi="Arial" w:cs="Arial"/>
          <w:color w:val="000000"/>
          <w:lang w:eastAsia="en-GB" w:bidi="en-GB"/>
        </w:rPr>
        <w:t xml:space="preserve"> / franchisee</w:t>
      </w:r>
      <w:r>
        <w:rPr>
          <w:rFonts w:ascii="Arial" w:eastAsia="Arial" w:hAnsi="Arial" w:cs="Arial"/>
          <w:color w:val="000000"/>
          <w:lang w:eastAsia="en-GB" w:bidi="en-GB"/>
        </w:rPr>
        <w:t xml:space="preserve"> will need to meet the catering expectations and requirements of Open Newtown’s varied visitor groups and to provide a top quality, enjoyable catering experience, which will add to their overall visitor experience at the centre. </w:t>
      </w:r>
    </w:p>
    <w:p w14:paraId="3BCB942F" w14:textId="77777777" w:rsidR="006B368A" w:rsidRDefault="006B368A">
      <w:pPr>
        <w:widowControl w:val="0"/>
        <w:spacing w:after="0" w:line="240" w:lineRule="auto"/>
        <w:jc w:val="both"/>
        <w:rPr>
          <w:rFonts w:ascii="Arial" w:eastAsia="Arial" w:hAnsi="Arial" w:cs="Arial"/>
          <w:color w:val="000000"/>
          <w:lang w:eastAsia="en-GB" w:bidi="en-GB"/>
        </w:rPr>
      </w:pPr>
    </w:p>
    <w:p w14:paraId="0C00A8D8" w14:textId="65C94155" w:rsidR="006B368A" w:rsidRDefault="00414A9F">
      <w:pPr>
        <w:widowControl w:val="0"/>
        <w:spacing w:after="0" w:line="240" w:lineRule="auto"/>
        <w:jc w:val="both"/>
        <w:rPr>
          <w:rFonts w:ascii="Arial" w:eastAsia="Arial" w:hAnsi="Arial" w:cs="Arial"/>
          <w:color w:val="000000"/>
          <w:lang w:eastAsia="en-GB" w:bidi="en-GB"/>
        </w:rPr>
      </w:pPr>
      <w:r>
        <w:rPr>
          <w:rFonts w:ascii="Arial" w:eastAsia="Arial" w:hAnsi="Arial" w:cs="Arial"/>
          <w:color w:val="000000"/>
          <w:lang w:eastAsia="en-GB" w:bidi="en-GB"/>
        </w:rPr>
        <w:t xml:space="preserve">They will need to work closely with Open Newtown </w:t>
      </w:r>
      <w:r w:rsidR="00112598">
        <w:rPr>
          <w:rFonts w:ascii="Arial" w:eastAsia="Arial" w:hAnsi="Arial" w:cs="Arial"/>
          <w:color w:val="000000"/>
          <w:lang w:eastAsia="en-GB" w:bidi="en-GB"/>
        </w:rPr>
        <w:t xml:space="preserve">and other </w:t>
      </w:r>
      <w:r w:rsidR="00666383">
        <w:rPr>
          <w:rFonts w:ascii="Arial" w:eastAsia="Arial" w:hAnsi="Arial" w:cs="Arial"/>
          <w:color w:val="000000"/>
          <w:lang w:eastAsia="en-GB" w:bidi="en-GB"/>
        </w:rPr>
        <w:t xml:space="preserve">potential </w:t>
      </w:r>
      <w:r w:rsidR="00112598">
        <w:rPr>
          <w:rFonts w:ascii="Arial" w:eastAsia="Arial" w:hAnsi="Arial" w:cs="Arial"/>
          <w:color w:val="000000"/>
          <w:lang w:eastAsia="en-GB" w:bidi="en-GB"/>
        </w:rPr>
        <w:t xml:space="preserve">users of the venue </w:t>
      </w:r>
      <w:r w:rsidR="00666383">
        <w:rPr>
          <w:rFonts w:ascii="Arial" w:eastAsia="Arial" w:hAnsi="Arial" w:cs="Arial"/>
          <w:color w:val="000000"/>
          <w:lang w:eastAsia="en-GB" w:bidi="en-GB"/>
        </w:rPr>
        <w:t xml:space="preserve">to ensure the provision of catering meets the needs of the </w:t>
      </w:r>
      <w:r w:rsidR="00DB79D7">
        <w:rPr>
          <w:rFonts w:ascii="Arial" w:eastAsia="Arial" w:hAnsi="Arial" w:cs="Arial"/>
          <w:color w:val="000000"/>
          <w:lang w:eastAsia="en-GB" w:bidi="en-GB"/>
        </w:rPr>
        <w:t>building</w:t>
      </w:r>
      <w:r>
        <w:rPr>
          <w:rFonts w:ascii="Arial" w:eastAsia="Arial" w:hAnsi="Arial" w:cs="Arial"/>
          <w:color w:val="000000"/>
          <w:lang w:eastAsia="en-GB" w:bidi="en-GB"/>
        </w:rPr>
        <w:t>.</w:t>
      </w:r>
    </w:p>
    <w:p w14:paraId="105A0AD0" w14:textId="77777777" w:rsidR="006B368A" w:rsidRDefault="006B368A">
      <w:pPr>
        <w:widowControl w:val="0"/>
        <w:spacing w:after="0" w:line="240" w:lineRule="auto"/>
        <w:jc w:val="both"/>
        <w:rPr>
          <w:rFonts w:ascii="Arial" w:eastAsia="Arial" w:hAnsi="Arial" w:cs="Arial"/>
          <w:color w:val="000000"/>
          <w:lang w:eastAsia="en-GB" w:bidi="en-GB"/>
        </w:rPr>
      </w:pPr>
    </w:p>
    <w:p w14:paraId="695D84B5" w14:textId="0E489FA6" w:rsidR="006B368A" w:rsidRDefault="00414A9F">
      <w:pPr>
        <w:widowControl w:val="0"/>
        <w:spacing w:after="0" w:line="240" w:lineRule="auto"/>
        <w:jc w:val="both"/>
        <w:rPr>
          <w:rFonts w:ascii="Arial" w:eastAsia="Arial" w:hAnsi="Arial" w:cs="Arial"/>
          <w:color w:val="000000"/>
          <w:lang w:eastAsia="en-GB" w:bidi="en-GB"/>
        </w:rPr>
      </w:pPr>
      <w:r>
        <w:rPr>
          <w:rFonts w:ascii="Arial" w:eastAsia="Arial" w:hAnsi="Arial" w:cs="Arial"/>
          <w:color w:val="000000"/>
          <w:lang w:eastAsia="en-GB" w:bidi="en-GB"/>
        </w:rPr>
        <w:t>The initial occupational agreement will run for 3 years, with built in review periods and, if the relationship proves successful, there will be opportunities for extensions.</w:t>
      </w:r>
    </w:p>
    <w:p w14:paraId="600F56E3" w14:textId="77777777" w:rsidR="00C92E7B" w:rsidRDefault="00C92E7B">
      <w:pPr>
        <w:widowControl w:val="0"/>
        <w:spacing w:after="0" w:line="240" w:lineRule="auto"/>
        <w:jc w:val="both"/>
        <w:rPr>
          <w:rFonts w:ascii="Arial" w:eastAsia="Arial" w:hAnsi="Arial" w:cs="Arial"/>
          <w:color w:val="000000"/>
          <w:lang w:eastAsia="en-GB" w:bidi="en-GB"/>
        </w:rPr>
      </w:pPr>
    </w:p>
    <w:p w14:paraId="0840F5A2" w14:textId="7954473D" w:rsidR="00C92E7B" w:rsidRDefault="00C92E7B" w:rsidP="00C92E7B">
      <w:pPr>
        <w:widowControl w:val="0"/>
        <w:spacing w:after="116" w:line="240" w:lineRule="auto"/>
        <w:jc w:val="both"/>
        <w:rPr>
          <w:rFonts w:ascii="Arial" w:eastAsia="Arial" w:hAnsi="Arial" w:cs="Arial"/>
          <w:color w:val="000000"/>
          <w:lang w:eastAsia="en-GB" w:bidi="en-GB"/>
        </w:rPr>
      </w:pPr>
      <w:r>
        <w:rPr>
          <w:rFonts w:ascii="Arial" w:eastAsia="Arial" w:hAnsi="Arial" w:cs="Arial"/>
          <w:color w:val="000000"/>
          <w:lang w:eastAsia="en-GB" w:bidi="en-GB"/>
        </w:rPr>
        <w:t>We are looking for a</w:t>
      </w:r>
      <w:r w:rsidR="007F2F79">
        <w:rPr>
          <w:rFonts w:ascii="Arial" w:eastAsia="Arial" w:hAnsi="Arial" w:cs="Arial"/>
          <w:color w:val="000000"/>
          <w:lang w:eastAsia="en-GB" w:bidi="en-GB"/>
        </w:rPr>
        <w:t xml:space="preserve">n </w:t>
      </w:r>
      <w:r w:rsidR="00D475CA">
        <w:rPr>
          <w:rFonts w:ascii="Arial" w:eastAsia="Arial" w:hAnsi="Arial" w:cs="Arial"/>
          <w:color w:val="000000"/>
          <w:lang w:eastAsia="en-GB" w:bidi="en-GB"/>
        </w:rPr>
        <w:t>o</w:t>
      </w:r>
      <w:r w:rsidR="007F2F79">
        <w:rPr>
          <w:rFonts w:ascii="Arial" w:eastAsia="Arial" w:hAnsi="Arial" w:cs="Arial"/>
          <w:color w:val="000000"/>
          <w:lang w:eastAsia="en-GB" w:bidi="en-GB"/>
        </w:rPr>
        <w:t xml:space="preserve">perator / </w:t>
      </w:r>
      <w:r>
        <w:rPr>
          <w:rFonts w:ascii="Arial" w:eastAsia="Arial" w:hAnsi="Arial" w:cs="Arial"/>
          <w:color w:val="000000"/>
          <w:lang w:eastAsia="en-GB" w:bidi="en-GB"/>
        </w:rPr>
        <w:t>franchisee that would be willing to cater for events</w:t>
      </w:r>
      <w:r w:rsidR="004A2E10">
        <w:rPr>
          <w:rFonts w:ascii="Arial" w:eastAsia="Arial" w:hAnsi="Arial" w:cs="Arial"/>
          <w:color w:val="000000"/>
          <w:lang w:eastAsia="en-GB" w:bidi="en-GB"/>
        </w:rPr>
        <w:t xml:space="preserve"> as they arise</w:t>
      </w:r>
      <w:r w:rsidR="00B619CB">
        <w:rPr>
          <w:rFonts w:ascii="Arial" w:eastAsia="Arial" w:hAnsi="Arial" w:cs="Arial"/>
          <w:color w:val="000000"/>
          <w:lang w:eastAsia="en-GB" w:bidi="en-GB"/>
        </w:rPr>
        <w:t>.</w:t>
      </w:r>
      <w:r w:rsidR="00A80CF0">
        <w:rPr>
          <w:rFonts w:ascii="Arial" w:eastAsia="Arial" w:hAnsi="Arial" w:cs="Arial"/>
          <w:color w:val="000000"/>
          <w:lang w:eastAsia="en-GB" w:bidi="en-GB"/>
        </w:rPr>
        <w:t xml:space="preserve"> </w:t>
      </w:r>
      <w:r w:rsidR="00771465">
        <w:rPr>
          <w:rFonts w:ascii="Arial" w:eastAsia="Arial" w:hAnsi="Arial" w:cs="Arial"/>
          <w:color w:val="000000"/>
          <w:lang w:eastAsia="en-GB" w:bidi="en-GB"/>
        </w:rPr>
        <w:t>T</w:t>
      </w:r>
      <w:r w:rsidR="00A80CF0">
        <w:rPr>
          <w:rFonts w:ascii="Arial" w:eastAsia="Arial" w:hAnsi="Arial" w:cs="Arial"/>
          <w:color w:val="000000"/>
          <w:lang w:eastAsia="en-GB" w:bidi="en-GB"/>
        </w:rPr>
        <w:t>here</w:t>
      </w:r>
      <w:r w:rsidR="00771465">
        <w:rPr>
          <w:rFonts w:ascii="Arial" w:eastAsia="Arial" w:hAnsi="Arial" w:cs="Arial"/>
          <w:color w:val="000000"/>
          <w:lang w:eastAsia="en-GB" w:bidi="en-GB"/>
        </w:rPr>
        <w:t xml:space="preserve"> is potential</w:t>
      </w:r>
      <w:r w:rsidR="00807A8F">
        <w:rPr>
          <w:rFonts w:ascii="Arial" w:eastAsia="Arial" w:hAnsi="Arial" w:cs="Arial"/>
          <w:color w:val="000000"/>
          <w:lang w:eastAsia="en-GB" w:bidi="en-GB"/>
        </w:rPr>
        <w:t xml:space="preserve"> to </w:t>
      </w:r>
      <w:r w:rsidR="00426D45">
        <w:rPr>
          <w:rFonts w:ascii="Arial" w:eastAsia="Arial" w:hAnsi="Arial" w:cs="Arial"/>
          <w:color w:val="000000"/>
          <w:lang w:eastAsia="en-GB" w:bidi="en-GB"/>
        </w:rPr>
        <w:t>offer</w:t>
      </w:r>
      <w:r w:rsidR="00807A8F">
        <w:rPr>
          <w:rFonts w:ascii="Arial" w:eastAsia="Arial" w:hAnsi="Arial" w:cs="Arial"/>
          <w:color w:val="000000"/>
          <w:lang w:eastAsia="en-GB" w:bidi="en-GB"/>
        </w:rPr>
        <w:t xml:space="preserve"> ‘off-site’ catering</w:t>
      </w:r>
      <w:r w:rsidR="00426D45">
        <w:rPr>
          <w:rFonts w:ascii="Arial" w:eastAsia="Arial" w:hAnsi="Arial" w:cs="Arial"/>
          <w:color w:val="000000"/>
          <w:lang w:eastAsia="en-GB" w:bidi="en-GB"/>
        </w:rPr>
        <w:t>,</w:t>
      </w:r>
      <w:r w:rsidR="00807A8F">
        <w:rPr>
          <w:rFonts w:ascii="Arial" w:eastAsia="Arial" w:hAnsi="Arial" w:cs="Arial"/>
          <w:color w:val="000000"/>
          <w:lang w:eastAsia="en-GB" w:bidi="en-GB"/>
        </w:rPr>
        <w:t xml:space="preserve"> utilising the buildings facilities </w:t>
      </w:r>
      <w:r w:rsidR="00E41AEB">
        <w:rPr>
          <w:rFonts w:ascii="Arial" w:eastAsia="Arial" w:hAnsi="Arial" w:cs="Arial"/>
          <w:color w:val="000000"/>
          <w:lang w:eastAsia="en-GB" w:bidi="en-GB"/>
        </w:rPr>
        <w:t>to provide</w:t>
      </w:r>
      <w:r>
        <w:rPr>
          <w:rFonts w:ascii="Arial" w:eastAsia="Arial" w:hAnsi="Arial" w:cs="Arial"/>
          <w:color w:val="000000"/>
          <w:lang w:eastAsia="en-GB" w:bidi="en-GB"/>
        </w:rPr>
        <w:t xml:space="preserve"> an out-of-hours catering service if </w:t>
      </w:r>
      <w:r w:rsidR="00897322">
        <w:rPr>
          <w:rFonts w:ascii="Arial" w:eastAsia="Arial" w:hAnsi="Arial" w:cs="Arial"/>
          <w:color w:val="000000"/>
          <w:lang w:eastAsia="en-GB" w:bidi="en-GB"/>
        </w:rPr>
        <w:t>of interest</w:t>
      </w:r>
      <w:r>
        <w:rPr>
          <w:rFonts w:ascii="Arial" w:eastAsia="Arial" w:hAnsi="Arial" w:cs="Arial"/>
          <w:color w:val="000000"/>
          <w:lang w:eastAsia="en-GB" w:bidi="en-GB"/>
        </w:rPr>
        <w:t>. The frequency and nature of events will naturally vary and is likely to increase in number</w:t>
      </w:r>
      <w:r w:rsidR="002F6E71">
        <w:rPr>
          <w:rFonts w:ascii="Arial" w:eastAsia="Arial" w:hAnsi="Arial" w:cs="Arial"/>
          <w:color w:val="000000"/>
          <w:lang w:eastAsia="en-GB" w:bidi="en-GB"/>
        </w:rPr>
        <w:t xml:space="preserve"> over the coming years.</w:t>
      </w:r>
    </w:p>
    <w:p w14:paraId="5C8F807C" w14:textId="77777777" w:rsidR="00C92E7B" w:rsidRDefault="00C92E7B">
      <w:pPr>
        <w:widowControl w:val="0"/>
        <w:spacing w:after="0" w:line="240" w:lineRule="auto"/>
        <w:jc w:val="both"/>
        <w:rPr>
          <w:rFonts w:ascii="Arial" w:eastAsia="Arial" w:hAnsi="Arial" w:cs="Arial"/>
          <w:color w:val="000000"/>
          <w:lang w:eastAsia="en-GB" w:bidi="en-GB"/>
        </w:rPr>
      </w:pPr>
    </w:p>
    <w:p w14:paraId="2C73845F" w14:textId="77777777" w:rsidR="006B368A" w:rsidRDefault="00414A9F">
      <w:pPr>
        <w:widowControl w:val="0"/>
        <w:spacing w:after="0" w:line="240" w:lineRule="auto"/>
        <w:jc w:val="both"/>
        <w:rPr>
          <w:rFonts w:ascii="Arial" w:eastAsia="Arial" w:hAnsi="Arial" w:cs="Arial"/>
          <w:b/>
          <w:bCs/>
          <w:color w:val="000000"/>
          <w:lang w:eastAsia="en-GB" w:bidi="en-GB"/>
        </w:rPr>
      </w:pPr>
      <w:r w:rsidRPr="00736F6A">
        <w:rPr>
          <w:rFonts w:ascii="Arial" w:eastAsia="Arial" w:hAnsi="Arial" w:cs="Arial"/>
          <w:b/>
          <w:bCs/>
          <w:color w:val="000000"/>
          <w:lang w:eastAsia="en-GB" w:bidi="en-GB"/>
        </w:rPr>
        <w:t xml:space="preserve">Fees: </w:t>
      </w:r>
    </w:p>
    <w:p w14:paraId="5CEAF175" w14:textId="77777777" w:rsidR="00205C4B" w:rsidRPr="00736F6A" w:rsidRDefault="00205C4B">
      <w:pPr>
        <w:widowControl w:val="0"/>
        <w:spacing w:after="0" w:line="240" w:lineRule="auto"/>
        <w:jc w:val="both"/>
        <w:rPr>
          <w:rFonts w:ascii="Arial" w:eastAsia="Arial" w:hAnsi="Arial" w:cs="Arial"/>
          <w:b/>
          <w:bCs/>
          <w:color w:val="000000"/>
          <w:lang w:eastAsia="en-GB" w:bidi="en-GB"/>
        </w:rPr>
      </w:pPr>
    </w:p>
    <w:p w14:paraId="66A9EABB" w14:textId="188C1E3C" w:rsidR="006B368A" w:rsidRDefault="00414A9F">
      <w:pPr>
        <w:widowControl w:val="0"/>
        <w:spacing w:after="0" w:line="240" w:lineRule="auto"/>
        <w:jc w:val="both"/>
        <w:rPr>
          <w:rFonts w:ascii="Arial" w:eastAsia="Arial" w:hAnsi="Arial" w:cs="Arial"/>
          <w:color w:val="000000"/>
          <w:lang w:eastAsia="en-GB" w:bidi="en-GB"/>
        </w:rPr>
      </w:pPr>
      <w:r w:rsidRPr="25E34D90">
        <w:rPr>
          <w:rFonts w:ascii="Arial" w:eastAsia="Arial" w:hAnsi="Arial" w:cs="Arial"/>
          <w:color w:val="000000" w:themeColor="text1"/>
          <w:lang w:eastAsia="en-GB" w:bidi="en-GB"/>
        </w:rPr>
        <w:t xml:space="preserve">We </w:t>
      </w:r>
      <w:r w:rsidR="002636F8" w:rsidRPr="25E34D90">
        <w:rPr>
          <w:rFonts w:ascii="Arial" w:eastAsia="Arial" w:hAnsi="Arial" w:cs="Arial"/>
          <w:color w:val="000000" w:themeColor="text1"/>
          <w:lang w:eastAsia="en-GB" w:bidi="en-GB"/>
        </w:rPr>
        <w:t>wish</w:t>
      </w:r>
      <w:r w:rsidRPr="25E34D90">
        <w:rPr>
          <w:rFonts w:ascii="Arial" w:eastAsia="Arial" w:hAnsi="Arial" w:cs="Arial"/>
          <w:color w:val="000000" w:themeColor="text1"/>
          <w:lang w:eastAsia="en-GB" w:bidi="en-GB"/>
        </w:rPr>
        <w:t xml:space="preserve"> to explore the best arrangements for how a</w:t>
      </w:r>
      <w:r w:rsidR="52F1159A" w:rsidRPr="25E34D90">
        <w:rPr>
          <w:rFonts w:ascii="Arial" w:eastAsia="Arial" w:hAnsi="Arial" w:cs="Arial"/>
          <w:color w:val="000000" w:themeColor="text1"/>
          <w:lang w:eastAsia="en-GB" w:bidi="en-GB"/>
        </w:rPr>
        <w:t>n operator /</w:t>
      </w:r>
      <w:r w:rsidRPr="25E34D90">
        <w:rPr>
          <w:rFonts w:ascii="Arial" w:eastAsia="Arial" w:hAnsi="Arial" w:cs="Arial"/>
          <w:color w:val="000000" w:themeColor="text1"/>
          <w:lang w:eastAsia="en-GB" w:bidi="en-GB"/>
        </w:rPr>
        <w:t xml:space="preserve"> franchise fee might be determined. We would like your submission to include details on how you would prefer to make </w:t>
      </w:r>
      <w:r w:rsidRPr="25E34D90">
        <w:rPr>
          <w:rFonts w:ascii="Arial" w:eastAsia="Arial" w:hAnsi="Arial" w:cs="Arial"/>
          <w:color w:val="000000" w:themeColor="text1"/>
          <w:lang w:eastAsia="en-GB" w:bidi="en-GB"/>
        </w:rPr>
        <w:lastRenderedPageBreak/>
        <w:t>the financial arrangements work, and if successful in the first rounds of sifting</w:t>
      </w:r>
      <w:r w:rsidR="00A736BF" w:rsidRPr="25E34D90">
        <w:rPr>
          <w:rFonts w:ascii="Arial" w:eastAsia="Arial" w:hAnsi="Arial" w:cs="Arial"/>
          <w:color w:val="000000" w:themeColor="text1"/>
          <w:lang w:eastAsia="en-GB" w:bidi="en-GB"/>
        </w:rPr>
        <w:t>,</w:t>
      </w:r>
      <w:r w:rsidRPr="25E34D90">
        <w:rPr>
          <w:rFonts w:ascii="Arial" w:eastAsia="Arial" w:hAnsi="Arial" w:cs="Arial"/>
          <w:color w:val="000000" w:themeColor="text1"/>
          <w:lang w:eastAsia="en-GB" w:bidi="en-GB"/>
        </w:rPr>
        <w:t xml:space="preserve"> we will engage in further dialogue. </w:t>
      </w:r>
    </w:p>
    <w:p w14:paraId="1F9EE6F2" w14:textId="77777777" w:rsidR="006B368A" w:rsidRDefault="006B368A">
      <w:pPr>
        <w:widowControl w:val="0"/>
        <w:spacing w:after="0" w:line="240" w:lineRule="auto"/>
        <w:jc w:val="both"/>
        <w:rPr>
          <w:rFonts w:ascii="Arial" w:eastAsia="Arial" w:hAnsi="Arial" w:cs="Arial"/>
          <w:color w:val="000000"/>
          <w:lang w:eastAsia="en-GB" w:bidi="en-GB"/>
        </w:rPr>
      </w:pPr>
    </w:p>
    <w:p w14:paraId="2E0E91AE" w14:textId="0C3BB170" w:rsidR="006B368A" w:rsidRDefault="003F706B">
      <w:pPr>
        <w:widowControl w:val="0"/>
        <w:spacing w:after="0" w:line="240" w:lineRule="auto"/>
        <w:jc w:val="both"/>
        <w:rPr>
          <w:rFonts w:ascii="Arial" w:eastAsia="Arial" w:hAnsi="Arial" w:cs="Arial"/>
          <w:color w:val="000000"/>
          <w:lang w:eastAsia="en-GB" w:bidi="en-GB"/>
        </w:rPr>
      </w:pPr>
      <w:r>
        <w:rPr>
          <w:rFonts w:ascii="Arial" w:eastAsia="Arial" w:hAnsi="Arial" w:cs="Arial"/>
          <w:color w:val="000000"/>
          <w:lang w:eastAsia="en-GB" w:bidi="en-GB"/>
        </w:rPr>
        <w:t xml:space="preserve">Our preferred option would be to agree on a </w:t>
      </w:r>
      <w:r w:rsidR="00F1487E">
        <w:rPr>
          <w:rFonts w:ascii="Arial" w:eastAsia="Arial" w:hAnsi="Arial" w:cs="Arial"/>
          <w:color w:val="000000"/>
          <w:lang w:eastAsia="en-GB" w:bidi="en-GB"/>
        </w:rPr>
        <w:t>flat rate ‘fee’ payment (</w:t>
      </w:r>
      <w:r w:rsidR="00A736BF">
        <w:rPr>
          <w:rFonts w:ascii="Arial" w:eastAsia="Arial" w:hAnsi="Arial" w:cs="Arial"/>
          <w:color w:val="000000"/>
          <w:lang w:eastAsia="en-GB" w:bidi="en-GB"/>
        </w:rPr>
        <w:t>p</w:t>
      </w:r>
      <w:r w:rsidR="00F1487E">
        <w:rPr>
          <w:rFonts w:ascii="Arial" w:eastAsia="Arial" w:hAnsi="Arial" w:cs="Arial"/>
          <w:color w:val="000000"/>
          <w:lang w:eastAsia="en-GB" w:bidi="en-GB"/>
        </w:rPr>
        <w:t>er month</w:t>
      </w:r>
      <w:r w:rsidR="00FE2E29">
        <w:rPr>
          <w:rFonts w:ascii="Arial" w:eastAsia="Arial" w:hAnsi="Arial" w:cs="Arial"/>
          <w:color w:val="000000"/>
          <w:lang w:eastAsia="en-GB" w:bidi="en-GB"/>
        </w:rPr>
        <w:t xml:space="preserve"> or per </w:t>
      </w:r>
      <w:r w:rsidR="006B09CE">
        <w:rPr>
          <w:rFonts w:ascii="Arial" w:eastAsia="Arial" w:hAnsi="Arial" w:cs="Arial"/>
          <w:color w:val="000000"/>
          <w:lang w:eastAsia="en-GB" w:bidi="en-GB"/>
        </w:rPr>
        <w:t>q</w:t>
      </w:r>
      <w:r w:rsidR="00FE2E29">
        <w:rPr>
          <w:rFonts w:ascii="Arial" w:eastAsia="Arial" w:hAnsi="Arial" w:cs="Arial"/>
          <w:color w:val="000000"/>
          <w:lang w:eastAsia="en-GB" w:bidi="en-GB"/>
        </w:rPr>
        <w:t>uarter) but we would be happy to consider options such as:</w:t>
      </w:r>
    </w:p>
    <w:p w14:paraId="566DF275" w14:textId="77777777" w:rsidR="006B368A" w:rsidRPr="00736F6A" w:rsidRDefault="00414A9F" w:rsidP="00736F6A">
      <w:pPr>
        <w:pStyle w:val="ListParagraph"/>
        <w:widowControl w:val="0"/>
        <w:numPr>
          <w:ilvl w:val="0"/>
          <w:numId w:val="3"/>
        </w:numPr>
        <w:spacing w:after="0" w:line="240" w:lineRule="auto"/>
        <w:jc w:val="both"/>
        <w:rPr>
          <w:rFonts w:ascii="Arial" w:eastAsia="Arial" w:hAnsi="Arial" w:cs="Arial"/>
          <w:color w:val="000000"/>
          <w:lang w:eastAsia="en-GB" w:bidi="en-GB"/>
        </w:rPr>
      </w:pPr>
      <w:r w:rsidRPr="00736F6A">
        <w:rPr>
          <w:rFonts w:ascii="Arial" w:eastAsia="Arial" w:hAnsi="Arial" w:cs="Arial"/>
          <w:color w:val="000000"/>
          <w:lang w:eastAsia="en-GB" w:bidi="en-GB"/>
        </w:rPr>
        <w:t>A percentage rate based on turnover</w:t>
      </w:r>
    </w:p>
    <w:p w14:paraId="52FB57E2" w14:textId="5E5AD447" w:rsidR="006B368A" w:rsidRPr="00736F6A" w:rsidRDefault="00414A9F" w:rsidP="00736F6A">
      <w:pPr>
        <w:pStyle w:val="ListParagraph"/>
        <w:widowControl w:val="0"/>
        <w:numPr>
          <w:ilvl w:val="0"/>
          <w:numId w:val="3"/>
        </w:numPr>
        <w:spacing w:after="0" w:line="240" w:lineRule="auto"/>
        <w:jc w:val="both"/>
        <w:rPr>
          <w:rFonts w:ascii="Arial" w:eastAsia="Arial" w:hAnsi="Arial" w:cs="Arial"/>
          <w:color w:val="000000"/>
          <w:lang w:eastAsia="en-GB" w:bidi="en-GB"/>
        </w:rPr>
      </w:pPr>
      <w:r w:rsidRPr="00736F6A">
        <w:rPr>
          <w:rFonts w:ascii="Arial" w:eastAsia="Arial" w:hAnsi="Arial" w:cs="Arial"/>
          <w:color w:val="000000"/>
          <w:lang w:eastAsia="en-GB" w:bidi="en-GB"/>
        </w:rPr>
        <w:t>A combination of the</w:t>
      </w:r>
      <w:r w:rsidR="006764C8">
        <w:rPr>
          <w:rFonts w:ascii="Arial" w:eastAsia="Arial" w:hAnsi="Arial" w:cs="Arial"/>
          <w:color w:val="000000"/>
          <w:lang w:eastAsia="en-GB" w:bidi="en-GB"/>
        </w:rPr>
        <w:t xml:space="preserve"> above</w:t>
      </w:r>
      <w:r w:rsidRPr="00736F6A">
        <w:rPr>
          <w:rFonts w:ascii="Arial" w:eastAsia="Arial" w:hAnsi="Arial" w:cs="Arial"/>
          <w:color w:val="000000"/>
          <w:lang w:eastAsia="en-GB" w:bidi="en-GB"/>
        </w:rPr>
        <w:t>.</w:t>
      </w:r>
    </w:p>
    <w:p w14:paraId="0F6749BA" w14:textId="77777777" w:rsidR="006B368A" w:rsidRDefault="00414A9F" w:rsidP="00736F6A">
      <w:pPr>
        <w:pStyle w:val="ListParagraph"/>
        <w:widowControl w:val="0"/>
        <w:numPr>
          <w:ilvl w:val="0"/>
          <w:numId w:val="3"/>
        </w:numPr>
        <w:spacing w:after="0" w:line="240" w:lineRule="auto"/>
        <w:jc w:val="both"/>
        <w:rPr>
          <w:rFonts w:ascii="Arial" w:eastAsia="Arial" w:hAnsi="Arial" w:cs="Arial"/>
          <w:color w:val="000000"/>
          <w:lang w:eastAsia="en-GB" w:bidi="en-GB"/>
        </w:rPr>
      </w:pPr>
      <w:r w:rsidRPr="00736F6A">
        <w:rPr>
          <w:rFonts w:ascii="Arial" w:eastAsia="Arial" w:hAnsi="Arial" w:cs="Arial"/>
          <w:color w:val="000000"/>
          <w:lang w:eastAsia="en-GB" w:bidi="en-GB"/>
        </w:rPr>
        <w:t>Or others that you might wish to detail.</w:t>
      </w:r>
    </w:p>
    <w:p w14:paraId="36F56E90" w14:textId="77777777" w:rsidR="00AB77F7" w:rsidRPr="00736F6A" w:rsidRDefault="00AB77F7" w:rsidP="00AB77F7">
      <w:pPr>
        <w:pStyle w:val="ListParagraph"/>
        <w:widowControl w:val="0"/>
        <w:spacing w:after="0" w:line="240" w:lineRule="auto"/>
        <w:jc w:val="both"/>
        <w:rPr>
          <w:rFonts w:ascii="Arial" w:eastAsia="Arial" w:hAnsi="Arial" w:cs="Arial"/>
          <w:color w:val="000000"/>
          <w:lang w:eastAsia="en-GB" w:bidi="en-GB"/>
        </w:rPr>
      </w:pPr>
    </w:p>
    <w:p w14:paraId="13EC9C35" w14:textId="4F76BDFB" w:rsidR="008D549E" w:rsidRDefault="00AB77F7">
      <w:pPr>
        <w:widowControl w:val="0"/>
        <w:spacing w:after="0" w:line="240" w:lineRule="auto"/>
        <w:jc w:val="both"/>
        <w:rPr>
          <w:rFonts w:ascii="Arial" w:eastAsia="Arial" w:hAnsi="Arial" w:cs="Arial"/>
          <w:color w:val="000000"/>
          <w:lang w:eastAsia="en-GB" w:bidi="en-GB"/>
        </w:rPr>
      </w:pPr>
      <w:r>
        <w:rPr>
          <w:rFonts w:ascii="Arial" w:eastAsia="Arial" w:hAnsi="Arial" w:cs="Arial"/>
          <w:color w:val="000000"/>
          <w:lang w:eastAsia="en-GB" w:bidi="en-GB"/>
        </w:rPr>
        <w:t xml:space="preserve">We offer: Equipment, </w:t>
      </w:r>
      <w:r w:rsidR="007872D8">
        <w:rPr>
          <w:rFonts w:ascii="Arial" w:eastAsia="Arial" w:hAnsi="Arial" w:cs="Arial"/>
          <w:color w:val="000000"/>
          <w:lang w:eastAsia="en-GB" w:bidi="en-GB"/>
        </w:rPr>
        <w:t>a</w:t>
      </w:r>
      <w:r>
        <w:rPr>
          <w:rFonts w:ascii="Arial" w:eastAsia="Arial" w:hAnsi="Arial" w:cs="Arial"/>
          <w:color w:val="000000"/>
          <w:lang w:eastAsia="en-GB" w:bidi="en-GB"/>
        </w:rPr>
        <w:t xml:space="preserve">n </w:t>
      </w:r>
      <w:r w:rsidR="00F83A4D">
        <w:rPr>
          <w:rFonts w:ascii="Arial" w:eastAsia="Arial" w:hAnsi="Arial" w:cs="Arial"/>
          <w:color w:val="000000"/>
          <w:lang w:eastAsia="en-GB" w:bidi="en-GB"/>
        </w:rPr>
        <w:t>i</w:t>
      </w:r>
      <w:r>
        <w:rPr>
          <w:rFonts w:ascii="Arial" w:eastAsia="Arial" w:hAnsi="Arial" w:cs="Arial"/>
          <w:color w:val="000000"/>
          <w:lang w:eastAsia="en-GB" w:bidi="en-GB"/>
        </w:rPr>
        <w:t xml:space="preserve">conic </w:t>
      </w:r>
      <w:r w:rsidR="007872D8">
        <w:rPr>
          <w:rFonts w:ascii="Arial" w:eastAsia="Arial" w:hAnsi="Arial" w:cs="Arial"/>
          <w:color w:val="000000"/>
          <w:lang w:eastAsia="en-GB" w:bidi="en-GB"/>
        </w:rPr>
        <w:t xml:space="preserve">space to trade from, support </w:t>
      </w:r>
      <w:r w:rsidR="008D549E">
        <w:rPr>
          <w:rFonts w:ascii="Arial" w:eastAsia="Arial" w:hAnsi="Arial" w:cs="Arial"/>
          <w:color w:val="000000"/>
          <w:lang w:eastAsia="en-GB" w:bidi="en-GB"/>
        </w:rPr>
        <w:t xml:space="preserve">and the potential to expand the operation to other </w:t>
      </w:r>
      <w:r w:rsidR="00F83A4D">
        <w:rPr>
          <w:rFonts w:ascii="Arial" w:eastAsia="Arial" w:hAnsi="Arial" w:cs="Arial"/>
          <w:color w:val="000000"/>
          <w:lang w:eastAsia="en-GB" w:bidi="en-GB"/>
        </w:rPr>
        <w:t>nearby venues</w:t>
      </w:r>
      <w:r w:rsidR="008D549E">
        <w:rPr>
          <w:rFonts w:ascii="Arial" w:eastAsia="Arial" w:hAnsi="Arial" w:cs="Arial"/>
          <w:color w:val="000000"/>
          <w:lang w:eastAsia="en-GB" w:bidi="en-GB"/>
        </w:rPr>
        <w:t xml:space="preserve">. </w:t>
      </w:r>
    </w:p>
    <w:p w14:paraId="489894A0" w14:textId="33385A4A" w:rsidR="006B368A" w:rsidRDefault="007872D8">
      <w:pPr>
        <w:widowControl w:val="0"/>
        <w:spacing w:after="0" w:line="240" w:lineRule="auto"/>
        <w:jc w:val="both"/>
        <w:rPr>
          <w:rFonts w:ascii="Arial" w:eastAsia="Arial" w:hAnsi="Arial" w:cs="Arial"/>
          <w:color w:val="000000"/>
          <w:lang w:eastAsia="en-GB" w:bidi="en-GB"/>
        </w:rPr>
      </w:pPr>
      <w:r>
        <w:rPr>
          <w:rFonts w:ascii="Arial" w:eastAsia="Arial" w:hAnsi="Arial" w:cs="Arial"/>
          <w:color w:val="000000"/>
          <w:lang w:eastAsia="en-GB" w:bidi="en-GB"/>
        </w:rPr>
        <w:t xml:space="preserve"> </w:t>
      </w:r>
    </w:p>
    <w:p w14:paraId="1C27DCDC" w14:textId="1718F681" w:rsidR="006B368A" w:rsidRDefault="008D549E">
      <w:pPr>
        <w:widowControl w:val="0"/>
        <w:spacing w:after="0" w:line="240" w:lineRule="auto"/>
        <w:jc w:val="both"/>
        <w:rPr>
          <w:rFonts w:ascii="Arial" w:eastAsia="Arial" w:hAnsi="Arial" w:cs="Arial"/>
          <w:color w:val="000000"/>
          <w:lang w:eastAsia="en-GB" w:bidi="en-GB"/>
        </w:rPr>
      </w:pPr>
      <w:r w:rsidRPr="25E34D90">
        <w:rPr>
          <w:rFonts w:ascii="Arial" w:eastAsia="Arial" w:hAnsi="Arial" w:cs="Arial"/>
          <w:color w:val="000000" w:themeColor="text1"/>
          <w:lang w:eastAsia="en-GB" w:bidi="en-GB"/>
        </w:rPr>
        <w:t>A</w:t>
      </w:r>
      <w:r w:rsidR="00414A9F" w:rsidRPr="25E34D90">
        <w:rPr>
          <w:rFonts w:ascii="Arial" w:eastAsia="Arial" w:hAnsi="Arial" w:cs="Arial"/>
          <w:color w:val="000000" w:themeColor="text1"/>
          <w:lang w:eastAsia="en-GB" w:bidi="en-GB"/>
        </w:rPr>
        <w:t xml:space="preserve"> cost </w:t>
      </w:r>
      <w:r w:rsidR="00F83A4D" w:rsidRPr="25E34D90">
        <w:rPr>
          <w:rFonts w:ascii="Arial" w:eastAsia="Arial" w:hAnsi="Arial" w:cs="Arial"/>
          <w:color w:val="000000" w:themeColor="text1"/>
          <w:lang w:eastAsia="en-GB" w:bidi="en-GB"/>
        </w:rPr>
        <w:t>for</w:t>
      </w:r>
      <w:r w:rsidR="0001585B" w:rsidRPr="25E34D90">
        <w:rPr>
          <w:rFonts w:ascii="Arial" w:eastAsia="Arial" w:hAnsi="Arial" w:cs="Arial"/>
          <w:color w:val="000000" w:themeColor="text1"/>
          <w:lang w:eastAsia="en-GB" w:bidi="en-GB"/>
        </w:rPr>
        <w:t xml:space="preserve"> utilities </w:t>
      </w:r>
      <w:r w:rsidR="00414A9F" w:rsidRPr="25E34D90">
        <w:rPr>
          <w:rFonts w:ascii="Arial" w:eastAsia="Arial" w:hAnsi="Arial" w:cs="Arial"/>
          <w:color w:val="000000" w:themeColor="text1"/>
          <w:lang w:eastAsia="en-GB" w:bidi="en-GB"/>
        </w:rPr>
        <w:t xml:space="preserve">will be apportioned based on consumption (electricity &amp; water, phone, </w:t>
      </w:r>
      <w:r w:rsidR="00CC7C6E" w:rsidRPr="25E34D90">
        <w:rPr>
          <w:rFonts w:ascii="Arial" w:eastAsia="Arial" w:hAnsi="Arial" w:cs="Arial"/>
          <w:color w:val="000000" w:themeColor="text1"/>
          <w:lang w:eastAsia="en-GB" w:bidi="en-GB"/>
        </w:rPr>
        <w:t>internet</w:t>
      </w:r>
      <w:r w:rsidR="00414A9F" w:rsidRPr="25E34D90">
        <w:rPr>
          <w:rFonts w:ascii="Arial" w:eastAsia="Arial" w:hAnsi="Arial" w:cs="Arial"/>
          <w:color w:val="000000" w:themeColor="text1"/>
          <w:lang w:eastAsia="en-GB" w:bidi="en-GB"/>
        </w:rPr>
        <w:t>)</w:t>
      </w:r>
      <w:r w:rsidR="00D03469" w:rsidRPr="25E34D90">
        <w:rPr>
          <w:rFonts w:ascii="Arial" w:eastAsia="Arial" w:hAnsi="Arial" w:cs="Arial"/>
          <w:color w:val="000000" w:themeColor="text1"/>
          <w:lang w:eastAsia="en-GB" w:bidi="en-GB"/>
        </w:rPr>
        <w:t>. We are still investigating the rates of the building</w:t>
      </w:r>
      <w:r w:rsidR="009D2212" w:rsidRPr="25E34D90">
        <w:rPr>
          <w:rFonts w:ascii="Arial" w:eastAsia="Arial" w:hAnsi="Arial" w:cs="Arial"/>
          <w:color w:val="000000" w:themeColor="text1"/>
          <w:lang w:eastAsia="en-GB" w:bidi="en-GB"/>
        </w:rPr>
        <w:t xml:space="preserve"> and we would </w:t>
      </w:r>
      <w:r w:rsidR="2F01F016" w:rsidRPr="25E34D90">
        <w:rPr>
          <w:rFonts w:ascii="Arial" w:eastAsia="Arial" w:hAnsi="Arial" w:cs="Arial"/>
          <w:color w:val="000000" w:themeColor="text1"/>
          <w:lang w:eastAsia="en-GB" w:bidi="en-GB"/>
        </w:rPr>
        <w:t>need further</w:t>
      </w:r>
      <w:r w:rsidR="009D2212" w:rsidRPr="25E34D90">
        <w:rPr>
          <w:rFonts w:ascii="Arial" w:eastAsia="Arial" w:hAnsi="Arial" w:cs="Arial"/>
          <w:color w:val="000000" w:themeColor="text1"/>
          <w:lang w:eastAsia="en-GB" w:bidi="en-GB"/>
        </w:rPr>
        <w:t xml:space="preserve"> discussions over a</w:t>
      </w:r>
      <w:r w:rsidR="00633AF6" w:rsidRPr="25E34D90">
        <w:rPr>
          <w:rFonts w:ascii="Arial" w:eastAsia="Arial" w:hAnsi="Arial" w:cs="Arial"/>
          <w:color w:val="000000" w:themeColor="text1"/>
          <w:lang w:eastAsia="en-GB" w:bidi="en-GB"/>
        </w:rPr>
        <w:t>ny licences d</w:t>
      </w:r>
      <w:r w:rsidR="00414A9F" w:rsidRPr="25E34D90">
        <w:rPr>
          <w:rFonts w:ascii="Arial" w:eastAsia="Arial" w:hAnsi="Arial" w:cs="Arial"/>
          <w:color w:val="000000" w:themeColor="text1"/>
          <w:lang w:eastAsia="en-GB" w:bidi="en-GB"/>
        </w:rPr>
        <w:t xml:space="preserve">irectly applicable to the café </w:t>
      </w:r>
      <w:r w:rsidR="009D2212" w:rsidRPr="25E34D90">
        <w:rPr>
          <w:rFonts w:ascii="Arial" w:eastAsia="Arial" w:hAnsi="Arial" w:cs="Arial"/>
          <w:color w:val="000000" w:themeColor="text1"/>
          <w:lang w:eastAsia="en-GB" w:bidi="en-GB"/>
        </w:rPr>
        <w:t xml:space="preserve">element, as they may come under the remit of the overall building. </w:t>
      </w:r>
      <w:r w:rsidR="00633AF6" w:rsidRPr="25E34D90">
        <w:rPr>
          <w:rFonts w:ascii="Arial" w:eastAsia="Arial" w:hAnsi="Arial" w:cs="Arial"/>
          <w:color w:val="000000" w:themeColor="text1"/>
          <w:lang w:eastAsia="en-GB" w:bidi="en-GB"/>
        </w:rPr>
        <w:t xml:space="preserve"> </w:t>
      </w:r>
    </w:p>
    <w:p w14:paraId="722B5A6D" w14:textId="77777777" w:rsidR="006B368A" w:rsidRDefault="006B368A">
      <w:pPr>
        <w:widowControl w:val="0"/>
        <w:spacing w:after="116" w:line="240" w:lineRule="auto"/>
        <w:jc w:val="both"/>
        <w:rPr>
          <w:rFonts w:ascii="Arial" w:eastAsia="Arial" w:hAnsi="Arial" w:cs="Arial"/>
          <w:color w:val="000000"/>
          <w:lang w:eastAsia="en-GB" w:bidi="en-GB"/>
        </w:rPr>
      </w:pPr>
    </w:p>
    <w:p w14:paraId="44F17F89" w14:textId="5531E1CC" w:rsidR="00CD7C20" w:rsidRDefault="009D2212">
      <w:pPr>
        <w:widowControl w:val="0"/>
        <w:spacing w:after="116" w:line="240" w:lineRule="auto"/>
        <w:jc w:val="both"/>
        <w:rPr>
          <w:rFonts w:ascii="Arial" w:eastAsia="Arial" w:hAnsi="Arial" w:cs="Arial"/>
          <w:color w:val="000000"/>
          <w:lang w:eastAsia="en-GB" w:bidi="en-GB"/>
        </w:rPr>
      </w:pPr>
      <w:r>
        <w:rPr>
          <w:rFonts w:ascii="Arial" w:eastAsia="Arial" w:hAnsi="Arial" w:cs="Arial"/>
          <w:color w:val="000000"/>
          <w:lang w:eastAsia="en-GB" w:bidi="en-GB"/>
        </w:rPr>
        <w:t xml:space="preserve">The </w:t>
      </w:r>
      <w:r w:rsidR="00437C1F">
        <w:rPr>
          <w:rFonts w:ascii="Arial" w:eastAsia="Arial" w:hAnsi="Arial" w:cs="Arial"/>
          <w:color w:val="000000"/>
          <w:lang w:eastAsia="en-GB" w:bidi="en-GB"/>
        </w:rPr>
        <w:t>c</w:t>
      </w:r>
      <w:r w:rsidR="00414A9F">
        <w:rPr>
          <w:rFonts w:ascii="Arial" w:eastAsia="Arial" w:hAnsi="Arial" w:cs="Arial"/>
          <w:color w:val="000000"/>
          <w:lang w:eastAsia="en-GB" w:bidi="en-GB"/>
        </w:rPr>
        <w:t xml:space="preserve">afe is situated </w:t>
      </w:r>
      <w:r w:rsidR="00116408">
        <w:rPr>
          <w:rFonts w:ascii="Arial" w:eastAsia="Arial" w:hAnsi="Arial" w:cs="Arial"/>
          <w:color w:val="000000"/>
          <w:lang w:eastAsia="en-GB" w:bidi="en-GB"/>
        </w:rPr>
        <w:t>inside the Riverside Venue</w:t>
      </w:r>
      <w:r w:rsidR="00414A9F">
        <w:rPr>
          <w:rFonts w:ascii="Arial" w:eastAsia="Arial" w:hAnsi="Arial" w:cs="Arial"/>
          <w:color w:val="000000"/>
          <w:lang w:eastAsia="en-GB" w:bidi="en-GB"/>
        </w:rPr>
        <w:t xml:space="preserve"> and cannot operate as a</w:t>
      </w:r>
      <w:r w:rsidR="000A27AD">
        <w:rPr>
          <w:rFonts w:ascii="Arial" w:eastAsia="Arial" w:hAnsi="Arial" w:cs="Arial"/>
          <w:color w:val="000000"/>
          <w:lang w:eastAsia="en-GB" w:bidi="en-GB"/>
        </w:rPr>
        <w:t xml:space="preserve"> </w:t>
      </w:r>
      <w:r w:rsidR="00414A9F">
        <w:rPr>
          <w:rFonts w:ascii="Arial" w:eastAsia="Arial" w:hAnsi="Arial" w:cs="Arial"/>
          <w:color w:val="000000"/>
          <w:lang w:eastAsia="en-GB" w:bidi="en-GB"/>
        </w:rPr>
        <w:t>separate entity, it must compliment other uses of the building</w:t>
      </w:r>
      <w:r w:rsidR="00CD7C20">
        <w:rPr>
          <w:rFonts w:ascii="Arial" w:eastAsia="Arial" w:hAnsi="Arial" w:cs="Arial"/>
          <w:color w:val="000000"/>
          <w:lang w:eastAsia="en-GB" w:bidi="en-GB"/>
        </w:rPr>
        <w:t xml:space="preserve"> and </w:t>
      </w:r>
      <w:r w:rsidR="00414A9F">
        <w:rPr>
          <w:rFonts w:ascii="Arial" w:eastAsia="Arial" w:hAnsi="Arial" w:cs="Arial"/>
          <w:color w:val="000000"/>
          <w:lang w:eastAsia="en-GB" w:bidi="en-GB"/>
        </w:rPr>
        <w:t>its</w:t>
      </w:r>
      <w:r w:rsidR="00CD7C20">
        <w:rPr>
          <w:rFonts w:ascii="Arial" w:eastAsia="Arial" w:hAnsi="Arial" w:cs="Arial"/>
          <w:color w:val="000000"/>
          <w:lang w:eastAsia="en-GB" w:bidi="en-GB"/>
        </w:rPr>
        <w:t xml:space="preserve"> intended</w:t>
      </w:r>
      <w:r w:rsidR="00414A9F">
        <w:rPr>
          <w:rFonts w:ascii="Arial" w:eastAsia="Arial" w:hAnsi="Arial" w:cs="Arial"/>
          <w:color w:val="000000"/>
          <w:lang w:eastAsia="en-GB" w:bidi="en-GB"/>
        </w:rPr>
        <w:t xml:space="preserve"> </w:t>
      </w:r>
      <w:r w:rsidR="00CD7C20">
        <w:rPr>
          <w:rFonts w:ascii="Arial" w:eastAsia="Arial" w:hAnsi="Arial" w:cs="Arial"/>
          <w:color w:val="000000"/>
          <w:lang w:eastAsia="en-GB" w:bidi="en-GB"/>
        </w:rPr>
        <w:t>hours</w:t>
      </w:r>
      <w:r w:rsidR="00414A9F">
        <w:rPr>
          <w:rFonts w:ascii="Arial" w:eastAsia="Arial" w:hAnsi="Arial" w:cs="Arial"/>
          <w:color w:val="000000"/>
          <w:lang w:eastAsia="en-GB" w:bidi="en-GB"/>
        </w:rPr>
        <w:t xml:space="preserve"> of operation</w:t>
      </w:r>
      <w:r w:rsidR="00CD7C20">
        <w:rPr>
          <w:rFonts w:ascii="Arial" w:eastAsia="Arial" w:hAnsi="Arial" w:cs="Arial"/>
          <w:color w:val="000000"/>
          <w:lang w:eastAsia="en-GB" w:bidi="en-GB"/>
        </w:rPr>
        <w:t xml:space="preserve"> etc. </w:t>
      </w:r>
    </w:p>
    <w:p w14:paraId="04390D46" w14:textId="52092C33" w:rsidR="006B368A" w:rsidRDefault="00414A9F">
      <w:pPr>
        <w:widowControl w:val="0"/>
        <w:spacing w:after="116" w:line="240" w:lineRule="auto"/>
        <w:jc w:val="both"/>
        <w:rPr>
          <w:rFonts w:ascii="Arial" w:eastAsia="Arial" w:hAnsi="Arial" w:cs="Arial"/>
          <w:color w:val="000000"/>
          <w:lang w:eastAsia="en-GB" w:bidi="en-GB"/>
        </w:rPr>
      </w:pPr>
      <w:r>
        <w:rPr>
          <w:rFonts w:ascii="Arial" w:eastAsia="Arial" w:hAnsi="Arial" w:cs="Arial"/>
          <w:color w:val="000000"/>
          <w:lang w:eastAsia="en-GB" w:bidi="en-GB"/>
        </w:rPr>
        <w:t xml:space="preserve"> </w:t>
      </w:r>
    </w:p>
    <w:p w14:paraId="1BBEEBB5" w14:textId="695A9E91" w:rsidR="006B368A" w:rsidRDefault="00414A9F">
      <w:pPr>
        <w:widowControl w:val="0"/>
        <w:spacing w:after="116" w:line="240" w:lineRule="auto"/>
        <w:jc w:val="both"/>
        <w:rPr>
          <w:rFonts w:ascii="Arial" w:eastAsia="Arial" w:hAnsi="Arial" w:cs="Arial"/>
          <w:b/>
          <w:bCs/>
          <w:color w:val="000000"/>
          <w:lang w:eastAsia="en-GB" w:bidi="en-GB"/>
        </w:rPr>
      </w:pPr>
      <w:r>
        <w:rPr>
          <w:rFonts w:ascii="Arial" w:eastAsia="Arial" w:hAnsi="Arial" w:cs="Arial"/>
          <w:b/>
          <w:bCs/>
          <w:color w:val="000000"/>
          <w:lang w:eastAsia="en-GB" w:bidi="en-GB"/>
        </w:rPr>
        <w:t>Operational Times</w:t>
      </w:r>
      <w:r w:rsidR="00170CED">
        <w:rPr>
          <w:rFonts w:ascii="Arial" w:eastAsia="Arial" w:hAnsi="Arial" w:cs="Arial"/>
          <w:b/>
          <w:bCs/>
          <w:color w:val="000000"/>
          <w:lang w:eastAsia="en-GB" w:bidi="en-GB"/>
        </w:rPr>
        <w:t>:</w:t>
      </w:r>
    </w:p>
    <w:p w14:paraId="77A9F33E" w14:textId="7BA4EAFC" w:rsidR="00D12BDA" w:rsidRDefault="00D12BDA" w:rsidP="00D12BDA">
      <w:pPr>
        <w:widowControl w:val="0"/>
        <w:spacing w:after="116" w:line="240" w:lineRule="auto"/>
        <w:jc w:val="both"/>
        <w:rPr>
          <w:rFonts w:ascii="Arial" w:eastAsia="Arial" w:hAnsi="Arial" w:cs="Arial"/>
          <w:color w:val="000000"/>
          <w:lang w:eastAsia="en-GB" w:bidi="en-GB"/>
        </w:rPr>
      </w:pPr>
      <w:r>
        <w:rPr>
          <w:rFonts w:ascii="Arial" w:eastAsia="Arial" w:hAnsi="Arial" w:cs="Arial"/>
          <w:color w:val="000000"/>
          <w:lang w:eastAsia="en-GB" w:bidi="en-GB"/>
        </w:rPr>
        <w:t xml:space="preserve">The building will be open 7 days a week, almost every day of the year. </w:t>
      </w:r>
    </w:p>
    <w:p w14:paraId="066537DA" w14:textId="3D0723E1" w:rsidR="006B368A" w:rsidRDefault="00414A9F">
      <w:pPr>
        <w:widowControl w:val="0"/>
        <w:spacing w:after="116" w:line="240" w:lineRule="auto"/>
        <w:jc w:val="both"/>
        <w:rPr>
          <w:rFonts w:ascii="Arial" w:eastAsia="Arial" w:hAnsi="Arial" w:cs="Arial"/>
          <w:color w:val="000000"/>
          <w:lang w:eastAsia="en-GB" w:bidi="en-GB"/>
        </w:rPr>
      </w:pPr>
      <w:r>
        <w:rPr>
          <w:rFonts w:ascii="Arial" w:eastAsia="Arial" w:hAnsi="Arial" w:cs="Arial"/>
          <w:color w:val="000000"/>
          <w:lang w:eastAsia="en-GB" w:bidi="en-GB"/>
        </w:rPr>
        <w:t xml:space="preserve">There is an aspiration that the </w:t>
      </w:r>
      <w:r w:rsidR="008B438A">
        <w:rPr>
          <w:rFonts w:ascii="Arial" w:eastAsia="Arial" w:hAnsi="Arial" w:cs="Arial"/>
          <w:color w:val="000000"/>
          <w:lang w:eastAsia="en-GB" w:bidi="en-GB"/>
        </w:rPr>
        <w:t>c</w:t>
      </w:r>
      <w:r>
        <w:rPr>
          <w:rFonts w:ascii="Arial" w:eastAsia="Arial" w:hAnsi="Arial" w:cs="Arial"/>
          <w:color w:val="000000"/>
          <w:lang w:eastAsia="en-GB" w:bidi="en-GB"/>
        </w:rPr>
        <w:t>afe trades across a significant number of hours during the day, hopefully reflecting changes in menus and food on offer to appeal to a differ</w:t>
      </w:r>
      <w:r w:rsidR="004D353A">
        <w:rPr>
          <w:rFonts w:ascii="Arial" w:eastAsia="Arial" w:hAnsi="Arial" w:cs="Arial"/>
          <w:color w:val="000000"/>
          <w:lang w:eastAsia="en-GB" w:bidi="en-GB"/>
        </w:rPr>
        <w:t>ing</w:t>
      </w:r>
      <w:r>
        <w:rPr>
          <w:rFonts w:ascii="Arial" w:eastAsia="Arial" w:hAnsi="Arial" w:cs="Arial"/>
          <w:color w:val="000000"/>
          <w:lang w:eastAsia="en-GB" w:bidi="en-GB"/>
        </w:rPr>
        <w:t xml:space="preserve"> range of customers. There is the opportunity to trade from early morning through to an evening ‘restaurant’. The tender returns should detail </w:t>
      </w:r>
      <w:r w:rsidR="00D12BDA">
        <w:rPr>
          <w:rFonts w:ascii="Arial" w:eastAsia="Arial" w:hAnsi="Arial" w:cs="Arial"/>
          <w:color w:val="000000"/>
          <w:lang w:eastAsia="en-GB" w:bidi="en-GB"/>
        </w:rPr>
        <w:t>the</w:t>
      </w:r>
      <w:r w:rsidR="00F3310F">
        <w:rPr>
          <w:rFonts w:ascii="Arial" w:eastAsia="Arial" w:hAnsi="Arial" w:cs="Arial"/>
          <w:color w:val="000000"/>
          <w:lang w:eastAsia="en-GB" w:bidi="en-GB"/>
        </w:rPr>
        <w:t xml:space="preserve"> operator’s /</w:t>
      </w:r>
      <w:r w:rsidR="00D12BDA">
        <w:rPr>
          <w:rFonts w:ascii="Arial" w:eastAsia="Arial" w:hAnsi="Arial" w:cs="Arial"/>
          <w:color w:val="000000"/>
          <w:lang w:eastAsia="en-GB" w:bidi="en-GB"/>
        </w:rPr>
        <w:t xml:space="preserve"> </w:t>
      </w:r>
      <w:r>
        <w:rPr>
          <w:rFonts w:ascii="Arial" w:eastAsia="Arial" w:hAnsi="Arial" w:cs="Arial"/>
          <w:color w:val="000000"/>
          <w:lang w:eastAsia="en-GB" w:bidi="en-GB"/>
        </w:rPr>
        <w:t>franchisee</w:t>
      </w:r>
      <w:r w:rsidR="00D12BDA">
        <w:rPr>
          <w:rFonts w:ascii="Arial" w:eastAsia="Arial" w:hAnsi="Arial" w:cs="Arial"/>
          <w:color w:val="000000"/>
          <w:lang w:eastAsia="en-GB" w:bidi="en-GB"/>
        </w:rPr>
        <w:t>’s ambitions in this respect</w:t>
      </w:r>
      <w:r>
        <w:rPr>
          <w:rFonts w:ascii="Arial" w:eastAsia="Arial" w:hAnsi="Arial" w:cs="Arial"/>
          <w:color w:val="000000"/>
          <w:lang w:eastAsia="en-GB" w:bidi="en-GB"/>
        </w:rPr>
        <w:t xml:space="preserve">. </w:t>
      </w:r>
    </w:p>
    <w:p w14:paraId="78775A98" w14:textId="77777777" w:rsidR="002005F5" w:rsidRDefault="002005F5">
      <w:pPr>
        <w:widowControl w:val="0"/>
        <w:spacing w:after="116" w:line="240" w:lineRule="auto"/>
        <w:jc w:val="both"/>
        <w:rPr>
          <w:rFonts w:ascii="Arial" w:eastAsia="Arial" w:hAnsi="Arial" w:cs="Arial"/>
          <w:color w:val="000000"/>
          <w:lang w:eastAsia="en-GB" w:bidi="en-GB"/>
        </w:rPr>
      </w:pPr>
    </w:p>
    <w:p w14:paraId="31F967DB" w14:textId="1285DB02" w:rsidR="006B368A" w:rsidRDefault="00414A9F">
      <w:pPr>
        <w:keepNext/>
        <w:keepLines/>
        <w:widowControl w:val="0"/>
        <w:spacing w:after="212" w:line="240" w:lineRule="auto"/>
        <w:outlineLvl w:val="1"/>
        <w:rPr>
          <w:rFonts w:ascii="Arial" w:eastAsia="Sylfaen" w:hAnsi="Arial" w:cs="Arial"/>
          <w:lang w:eastAsia="en-GB" w:bidi="en-GB"/>
        </w:rPr>
      </w:pPr>
      <w:r w:rsidRPr="25E34D90">
        <w:rPr>
          <w:rFonts w:ascii="Arial" w:eastAsia="Sylfaen" w:hAnsi="Arial" w:cs="Arial"/>
          <w:b/>
          <w:bCs/>
          <w:lang w:eastAsia="en-GB" w:bidi="en-GB"/>
        </w:rPr>
        <w:t>T</w:t>
      </w:r>
      <w:r w:rsidR="657AC4FE" w:rsidRPr="25E34D90">
        <w:rPr>
          <w:rFonts w:ascii="Arial" w:eastAsia="Sylfaen" w:hAnsi="Arial" w:cs="Arial"/>
          <w:b/>
          <w:bCs/>
          <w:lang w:eastAsia="en-GB" w:bidi="en-GB"/>
        </w:rPr>
        <w:t>he Operator</w:t>
      </w:r>
      <w:r w:rsidRPr="25E34D90">
        <w:rPr>
          <w:rFonts w:ascii="Arial" w:eastAsia="Sylfaen" w:hAnsi="Arial" w:cs="Arial"/>
          <w:lang w:eastAsia="en-GB" w:bidi="en-GB"/>
        </w:rPr>
        <w:t>:</w:t>
      </w:r>
    </w:p>
    <w:p w14:paraId="25AD47AC" w14:textId="2E28AC0C" w:rsidR="008C3AF3" w:rsidRDefault="00414A9F" w:rsidP="008C3AF3">
      <w:pPr>
        <w:widowControl w:val="0"/>
        <w:spacing w:after="116" w:line="240" w:lineRule="auto"/>
        <w:jc w:val="both"/>
        <w:rPr>
          <w:rFonts w:ascii="Arial" w:eastAsia="Arial" w:hAnsi="Arial" w:cs="Arial"/>
          <w:color w:val="000000"/>
          <w:lang w:eastAsia="en-GB" w:bidi="en-GB"/>
        </w:rPr>
      </w:pPr>
      <w:r>
        <w:rPr>
          <w:rFonts w:ascii="Arial" w:eastAsia="Arial" w:hAnsi="Arial" w:cs="Arial"/>
          <w:color w:val="000000"/>
          <w:lang w:eastAsia="en-GB" w:bidi="en-GB"/>
        </w:rPr>
        <w:t xml:space="preserve">Open Newtown views </w:t>
      </w:r>
      <w:r w:rsidR="00F774CD">
        <w:rPr>
          <w:rFonts w:ascii="Arial" w:eastAsia="Arial" w:hAnsi="Arial" w:cs="Arial"/>
          <w:color w:val="000000"/>
          <w:lang w:eastAsia="en-GB" w:bidi="en-GB"/>
        </w:rPr>
        <w:t xml:space="preserve">this tender opportunity </w:t>
      </w:r>
      <w:r>
        <w:rPr>
          <w:rFonts w:ascii="Arial" w:eastAsia="Arial" w:hAnsi="Arial" w:cs="Arial"/>
          <w:color w:val="000000"/>
          <w:lang w:eastAsia="en-GB" w:bidi="en-GB"/>
        </w:rPr>
        <w:t xml:space="preserve">as a long-term </w:t>
      </w:r>
      <w:r w:rsidR="00AB29FA">
        <w:rPr>
          <w:rFonts w:ascii="Arial" w:eastAsia="Arial" w:hAnsi="Arial" w:cs="Arial"/>
          <w:color w:val="000000"/>
          <w:lang w:eastAsia="en-GB" w:bidi="en-GB"/>
        </w:rPr>
        <w:t>relationship</w:t>
      </w:r>
      <w:r w:rsidR="0020320F">
        <w:rPr>
          <w:rFonts w:ascii="Arial" w:eastAsia="Arial" w:hAnsi="Arial" w:cs="Arial"/>
          <w:color w:val="000000"/>
          <w:lang w:eastAsia="en-GB" w:bidi="en-GB"/>
        </w:rPr>
        <w:t>, so it is</w:t>
      </w:r>
      <w:r>
        <w:rPr>
          <w:rFonts w:ascii="Arial" w:eastAsia="Arial" w:hAnsi="Arial" w:cs="Arial"/>
          <w:color w:val="000000"/>
          <w:lang w:eastAsia="en-GB" w:bidi="en-GB"/>
        </w:rPr>
        <w:t xml:space="preserve"> essential that any applicant is committed to Open Newtown’s aims</w:t>
      </w:r>
      <w:r w:rsidR="00F774CD">
        <w:rPr>
          <w:rFonts w:ascii="Arial" w:eastAsia="Arial" w:hAnsi="Arial" w:cs="Arial"/>
          <w:color w:val="000000"/>
          <w:lang w:eastAsia="en-GB" w:bidi="en-GB"/>
        </w:rPr>
        <w:t xml:space="preserve"> &amp; objectives</w:t>
      </w:r>
      <w:r w:rsidR="008C3AF3">
        <w:rPr>
          <w:rFonts w:ascii="Arial" w:eastAsia="Arial" w:hAnsi="Arial" w:cs="Arial"/>
          <w:color w:val="000000"/>
          <w:lang w:eastAsia="en-GB" w:bidi="en-GB"/>
        </w:rPr>
        <w:t xml:space="preserve">. </w:t>
      </w:r>
      <w:r>
        <w:rPr>
          <w:rFonts w:ascii="Arial" w:eastAsia="Arial" w:hAnsi="Arial" w:cs="Arial"/>
          <w:color w:val="000000"/>
          <w:lang w:eastAsia="en-GB" w:bidi="en-GB"/>
        </w:rPr>
        <w:t xml:space="preserve"> </w:t>
      </w:r>
      <w:r w:rsidR="008C3AF3">
        <w:rPr>
          <w:rFonts w:ascii="Arial" w:eastAsia="Arial" w:hAnsi="Arial" w:cs="Arial"/>
          <w:color w:val="000000"/>
          <w:lang w:eastAsia="en-GB" w:bidi="en-GB"/>
        </w:rPr>
        <w:t>We would expect any</w:t>
      </w:r>
      <w:r w:rsidR="00AB29FA">
        <w:rPr>
          <w:rFonts w:ascii="Arial" w:eastAsia="Arial" w:hAnsi="Arial" w:cs="Arial"/>
          <w:color w:val="000000"/>
          <w:lang w:eastAsia="en-GB" w:bidi="en-GB"/>
        </w:rPr>
        <w:t xml:space="preserve"> operator / </w:t>
      </w:r>
      <w:r w:rsidR="008C3AF3">
        <w:rPr>
          <w:rFonts w:ascii="Arial" w:eastAsia="Arial" w:hAnsi="Arial" w:cs="Arial"/>
          <w:color w:val="000000"/>
          <w:lang w:eastAsia="en-GB" w:bidi="en-GB"/>
        </w:rPr>
        <w:t>franchise</w:t>
      </w:r>
      <w:r w:rsidR="00DE0679">
        <w:rPr>
          <w:rFonts w:ascii="Arial" w:eastAsia="Arial" w:hAnsi="Arial" w:cs="Arial"/>
          <w:color w:val="000000"/>
          <w:lang w:eastAsia="en-GB" w:bidi="en-GB"/>
        </w:rPr>
        <w:t>e</w:t>
      </w:r>
      <w:r w:rsidR="008C3AF3">
        <w:rPr>
          <w:rFonts w:ascii="Arial" w:eastAsia="Arial" w:hAnsi="Arial" w:cs="Arial"/>
          <w:color w:val="000000"/>
          <w:lang w:eastAsia="en-GB" w:bidi="en-GB"/>
        </w:rPr>
        <w:t xml:space="preserve"> to work with Open Newtown on an ‘open book’ policy. </w:t>
      </w:r>
    </w:p>
    <w:p w14:paraId="747A0C32" w14:textId="28ECC02A" w:rsidR="006B368A" w:rsidRDefault="00571051">
      <w:pPr>
        <w:widowControl w:val="0"/>
        <w:spacing w:after="215" w:line="240" w:lineRule="auto"/>
        <w:rPr>
          <w:rFonts w:ascii="Arial" w:eastAsia="Arial" w:hAnsi="Arial" w:cs="Arial"/>
          <w:color w:val="000000"/>
          <w:lang w:eastAsia="en-GB" w:bidi="en-GB"/>
        </w:rPr>
      </w:pPr>
      <w:r>
        <w:rPr>
          <w:rFonts w:ascii="Arial" w:eastAsia="Arial" w:hAnsi="Arial" w:cs="Arial"/>
          <w:color w:val="000000"/>
          <w:lang w:eastAsia="en-GB" w:bidi="en-GB"/>
        </w:rPr>
        <w:t>In submitting your tender</w:t>
      </w:r>
      <w:r w:rsidR="003D7139">
        <w:rPr>
          <w:rFonts w:ascii="Arial" w:eastAsia="Arial" w:hAnsi="Arial" w:cs="Arial"/>
          <w:color w:val="000000"/>
          <w:lang w:eastAsia="en-GB" w:bidi="en-GB"/>
        </w:rPr>
        <w:t xml:space="preserve"> return</w:t>
      </w:r>
      <w:r>
        <w:rPr>
          <w:rFonts w:ascii="Arial" w:eastAsia="Arial" w:hAnsi="Arial" w:cs="Arial"/>
          <w:color w:val="000000"/>
          <w:lang w:eastAsia="en-GB" w:bidi="en-GB"/>
        </w:rPr>
        <w:t xml:space="preserve"> you </w:t>
      </w:r>
      <w:r w:rsidR="00414A9F">
        <w:rPr>
          <w:rFonts w:ascii="Arial" w:eastAsia="Arial" w:hAnsi="Arial" w:cs="Arial"/>
          <w:color w:val="000000"/>
          <w:lang w:eastAsia="en-GB" w:bidi="en-GB"/>
        </w:rPr>
        <w:t>must</w:t>
      </w:r>
      <w:r w:rsidR="003D7139">
        <w:rPr>
          <w:rFonts w:ascii="Arial" w:eastAsia="Arial" w:hAnsi="Arial" w:cs="Arial"/>
          <w:color w:val="000000"/>
          <w:lang w:eastAsia="en-GB" w:bidi="en-GB"/>
        </w:rPr>
        <w:t xml:space="preserve"> answer in full the questions below and</w:t>
      </w:r>
      <w:r w:rsidR="001670C0">
        <w:rPr>
          <w:rFonts w:ascii="Arial" w:eastAsia="Arial" w:hAnsi="Arial" w:cs="Arial"/>
          <w:color w:val="000000"/>
          <w:lang w:eastAsia="en-GB" w:bidi="en-GB"/>
        </w:rPr>
        <w:t xml:space="preserve"> add in any additional supporting information that you feel is re</w:t>
      </w:r>
      <w:r w:rsidR="00095F8C">
        <w:rPr>
          <w:rFonts w:ascii="Arial" w:eastAsia="Arial" w:hAnsi="Arial" w:cs="Arial"/>
          <w:color w:val="000000"/>
          <w:lang w:eastAsia="en-GB" w:bidi="en-GB"/>
        </w:rPr>
        <w:t xml:space="preserve">levant and should be considered. </w:t>
      </w:r>
      <w:r w:rsidR="00525C9D">
        <w:rPr>
          <w:rFonts w:ascii="Arial" w:eastAsia="Arial" w:hAnsi="Arial" w:cs="Arial"/>
          <w:color w:val="000000"/>
          <w:lang w:eastAsia="en-GB" w:bidi="en-GB"/>
        </w:rPr>
        <w:t xml:space="preserve"> </w:t>
      </w:r>
    </w:p>
    <w:p w14:paraId="0932D07B" w14:textId="24D24567" w:rsidR="006B368A" w:rsidRDefault="002C5D0E"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002C5D0E">
        <w:rPr>
          <w:rFonts w:ascii="Arial" w:eastAsia="Arial" w:hAnsi="Arial" w:cs="Arial"/>
          <w:color w:val="000000"/>
          <w:lang w:eastAsia="en-GB" w:bidi="en-GB"/>
        </w:rPr>
        <w:t>Demonstrate how you h</w:t>
      </w:r>
      <w:r w:rsidR="00BF2E33" w:rsidRPr="002C5D0E">
        <w:rPr>
          <w:rFonts w:ascii="Arial" w:eastAsia="Arial" w:hAnsi="Arial" w:cs="Arial"/>
          <w:color w:val="000000"/>
          <w:lang w:eastAsia="en-GB" w:bidi="en-GB"/>
        </w:rPr>
        <w:t>ave t</w:t>
      </w:r>
      <w:r w:rsidR="00414A9F" w:rsidRPr="002C5D0E">
        <w:rPr>
          <w:rFonts w:ascii="Arial" w:eastAsia="Arial" w:hAnsi="Arial" w:cs="Arial"/>
          <w:color w:val="000000"/>
          <w:lang w:eastAsia="en-GB" w:bidi="en-GB"/>
        </w:rPr>
        <w:t>he appropriate catering, hospitality, business management experience and expertise.</w:t>
      </w:r>
    </w:p>
    <w:p w14:paraId="44365ACE" w14:textId="77777777" w:rsidR="0055020A" w:rsidRDefault="0055020A" w:rsidP="0055020A">
      <w:pPr>
        <w:pStyle w:val="ListParagraph"/>
        <w:widowControl w:val="0"/>
        <w:tabs>
          <w:tab w:val="left" w:pos="762"/>
        </w:tabs>
        <w:spacing w:after="0" w:line="240" w:lineRule="auto"/>
        <w:rPr>
          <w:rFonts w:ascii="Arial" w:eastAsia="Arial" w:hAnsi="Arial" w:cs="Arial"/>
          <w:color w:val="000000"/>
          <w:lang w:eastAsia="en-GB" w:bidi="en-GB"/>
        </w:rPr>
      </w:pPr>
    </w:p>
    <w:p w14:paraId="7D74AAF6" w14:textId="102B7FCE" w:rsidR="006B368A" w:rsidRDefault="00BB3195"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Detail your e</w:t>
      </w:r>
      <w:r w:rsidR="00414A9F" w:rsidRPr="25E34D90">
        <w:rPr>
          <w:rFonts w:ascii="Arial" w:eastAsia="Arial" w:hAnsi="Arial" w:cs="Arial"/>
          <w:color w:val="000000" w:themeColor="text1"/>
          <w:lang w:eastAsia="en-GB" w:bidi="en-GB"/>
        </w:rPr>
        <w:t xml:space="preserve">xperience of running a fast paced, high quality, </w:t>
      </w:r>
      <w:r w:rsidRPr="25E34D90">
        <w:rPr>
          <w:rFonts w:ascii="Arial" w:eastAsia="Arial" w:hAnsi="Arial" w:cs="Arial"/>
          <w:color w:val="000000" w:themeColor="text1"/>
          <w:lang w:eastAsia="en-GB" w:bidi="en-GB"/>
        </w:rPr>
        <w:t>customer focused</w:t>
      </w:r>
      <w:r w:rsidR="00414A9F" w:rsidRPr="25E34D90">
        <w:rPr>
          <w:rFonts w:ascii="Arial" w:eastAsia="Arial" w:hAnsi="Arial" w:cs="Arial"/>
          <w:color w:val="000000" w:themeColor="text1"/>
          <w:lang w:eastAsia="en-GB" w:bidi="en-GB"/>
        </w:rPr>
        <w:t xml:space="preserve"> business, catering for many varied visitor groups.</w:t>
      </w:r>
    </w:p>
    <w:p w14:paraId="4C23E445" w14:textId="77777777" w:rsidR="0055020A" w:rsidRPr="0055020A" w:rsidRDefault="0055020A" w:rsidP="0055020A">
      <w:pPr>
        <w:widowControl w:val="0"/>
        <w:tabs>
          <w:tab w:val="left" w:pos="762"/>
        </w:tabs>
        <w:spacing w:after="0" w:line="240" w:lineRule="auto"/>
        <w:rPr>
          <w:rFonts w:ascii="Arial" w:eastAsia="Arial" w:hAnsi="Arial" w:cs="Arial"/>
          <w:color w:val="000000"/>
          <w:lang w:eastAsia="en-GB" w:bidi="en-GB"/>
        </w:rPr>
      </w:pPr>
    </w:p>
    <w:p w14:paraId="7FCFACFA" w14:textId="1E22FF04" w:rsidR="006B368A" w:rsidRDefault="003A4023"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 xml:space="preserve">Explain your </w:t>
      </w:r>
      <w:r w:rsidR="00414A9F" w:rsidRPr="25E34D90">
        <w:rPr>
          <w:rFonts w:ascii="Arial" w:eastAsia="Arial" w:hAnsi="Arial" w:cs="Arial"/>
          <w:color w:val="000000" w:themeColor="text1"/>
          <w:lang w:eastAsia="en-GB" w:bidi="en-GB"/>
        </w:rPr>
        <w:t>commitment, ability, flexibility, and enthusiasm to work</w:t>
      </w:r>
      <w:r w:rsidR="63930C63" w:rsidRPr="25E34D90">
        <w:rPr>
          <w:rFonts w:ascii="Arial" w:eastAsia="Arial" w:hAnsi="Arial" w:cs="Arial"/>
          <w:color w:val="000000" w:themeColor="text1"/>
          <w:lang w:eastAsia="en-GB" w:bidi="en-GB"/>
        </w:rPr>
        <w:t>ing</w:t>
      </w:r>
      <w:r w:rsidR="00414A9F" w:rsidRPr="25E34D90">
        <w:rPr>
          <w:rFonts w:ascii="Arial" w:eastAsia="Arial" w:hAnsi="Arial" w:cs="Arial"/>
          <w:color w:val="000000" w:themeColor="text1"/>
          <w:lang w:eastAsia="en-GB" w:bidi="en-GB"/>
        </w:rPr>
        <w:t xml:space="preserve"> closely with Open Newtown</w:t>
      </w:r>
      <w:r w:rsidRPr="25E34D90">
        <w:rPr>
          <w:rFonts w:ascii="Arial" w:eastAsia="Arial" w:hAnsi="Arial" w:cs="Arial"/>
          <w:color w:val="000000" w:themeColor="text1"/>
          <w:lang w:eastAsia="en-GB" w:bidi="en-GB"/>
        </w:rPr>
        <w:t>, and its partners</w:t>
      </w:r>
      <w:r w:rsidR="00414A9F" w:rsidRPr="25E34D90">
        <w:rPr>
          <w:rFonts w:ascii="Arial" w:eastAsia="Arial" w:hAnsi="Arial" w:cs="Arial"/>
          <w:color w:val="000000" w:themeColor="text1"/>
          <w:lang w:eastAsia="en-GB" w:bidi="en-GB"/>
        </w:rPr>
        <w:t xml:space="preserve"> to achieve </w:t>
      </w:r>
      <w:r w:rsidRPr="25E34D90">
        <w:rPr>
          <w:rFonts w:ascii="Arial" w:eastAsia="Arial" w:hAnsi="Arial" w:cs="Arial"/>
          <w:color w:val="000000" w:themeColor="text1"/>
          <w:lang w:eastAsia="en-GB" w:bidi="en-GB"/>
        </w:rPr>
        <w:t xml:space="preserve">their </w:t>
      </w:r>
      <w:r w:rsidR="00414A9F" w:rsidRPr="25E34D90">
        <w:rPr>
          <w:rFonts w:ascii="Arial" w:eastAsia="Arial" w:hAnsi="Arial" w:cs="Arial"/>
          <w:color w:val="000000" w:themeColor="text1"/>
          <w:lang w:eastAsia="en-GB" w:bidi="en-GB"/>
        </w:rPr>
        <w:t>aims,</w:t>
      </w:r>
      <w:r w:rsidRPr="25E34D90">
        <w:rPr>
          <w:rFonts w:ascii="Arial" w:eastAsia="Arial" w:hAnsi="Arial" w:cs="Arial"/>
          <w:color w:val="000000" w:themeColor="text1"/>
          <w:lang w:eastAsia="en-GB" w:bidi="en-GB"/>
        </w:rPr>
        <w:t xml:space="preserve"> ambitions</w:t>
      </w:r>
      <w:r w:rsidR="00414A9F" w:rsidRPr="25E34D90">
        <w:rPr>
          <w:rFonts w:ascii="Arial" w:eastAsia="Arial" w:hAnsi="Arial" w:cs="Arial"/>
          <w:color w:val="000000" w:themeColor="text1"/>
          <w:lang w:eastAsia="en-GB" w:bidi="en-GB"/>
        </w:rPr>
        <w:t>, and objectives.</w:t>
      </w:r>
    </w:p>
    <w:p w14:paraId="66BC5973" w14:textId="5882C9D0" w:rsidR="25E34D90" w:rsidRDefault="25E34D90" w:rsidP="25E34D90">
      <w:pPr>
        <w:widowControl w:val="0"/>
        <w:tabs>
          <w:tab w:val="left" w:pos="762"/>
        </w:tabs>
        <w:spacing w:after="0" w:line="240" w:lineRule="auto"/>
        <w:rPr>
          <w:rFonts w:ascii="Arial" w:eastAsia="Arial" w:hAnsi="Arial" w:cs="Arial"/>
          <w:color w:val="000000" w:themeColor="text1"/>
          <w:lang w:eastAsia="en-GB" w:bidi="en-GB"/>
        </w:rPr>
      </w:pPr>
    </w:p>
    <w:p w14:paraId="5D2BFEB6" w14:textId="59069F48" w:rsidR="006B368A" w:rsidRDefault="00497B44"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Detail your ability</w:t>
      </w:r>
      <w:r w:rsidR="00414A9F" w:rsidRPr="25E34D90">
        <w:rPr>
          <w:rFonts w:ascii="Arial" w:eastAsia="Arial" w:hAnsi="Arial" w:cs="Arial"/>
          <w:color w:val="000000" w:themeColor="text1"/>
          <w:lang w:eastAsia="en-GB" w:bidi="en-GB"/>
        </w:rPr>
        <w:t xml:space="preserve"> to work in partnership with the local communit</w:t>
      </w:r>
      <w:r w:rsidRPr="25E34D90">
        <w:rPr>
          <w:rFonts w:ascii="Arial" w:eastAsia="Arial" w:hAnsi="Arial" w:cs="Arial"/>
          <w:color w:val="000000" w:themeColor="text1"/>
          <w:lang w:eastAsia="en-GB" w:bidi="en-GB"/>
        </w:rPr>
        <w:t>y</w:t>
      </w:r>
      <w:r w:rsidR="00414A9F" w:rsidRPr="25E34D90">
        <w:rPr>
          <w:rFonts w:ascii="Arial" w:eastAsia="Arial" w:hAnsi="Arial" w:cs="Arial"/>
          <w:color w:val="000000" w:themeColor="text1"/>
          <w:lang w:eastAsia="en-GB" w:bidi="en-GB"/>
        </w:rPr>
        <w:t xml:space="preserve"> and wider businesses.</w:t>
      </w:r>
    </w:p>
    <w:p w14:paraId="538D371C" w14:textId="77777777" w:rsidR="0055020A" w:rsidRPr="00497B44" w:rsidRDefault="0055020A" w:rsidP="0055020A">
      <w:pPr>
        <w:pStyle w:val="ListParagraph"/>
        <w:widowControl w:val="0"/>
        <w:tabs>
          <w:tab w:val="left" w:pos="762"/>
        </w:tabs>
        <w:spacing w:after="0" w:line="240" w:lineRule="auto"/>
        <w:rPr>
          <w:rFonts w:ascii="Arial" w:eastAsia="Arial" w:hAnsi="Arial" w:cs="Arial"/>
          <w:color w:val="000000"/>
          <w:lang w:eastAsia="en-GB" w:bidi="en-GB"/>
        </w:rPr>
      </w:pPr>
    </w:p>
    <w:p w14:paraId="7BD76AC0" w14:textId="61917E78" w:rsidR="006B368A" w:rsidRDefault="00497B44"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Provide evid</w:t>
      </w:r>
      <w:r w:rsidR="00414A9F" w:rsidRPr="25E34D90">
        <w:rPr>
          <w:rFonts w:ascii="Arial" w:eastAsia="Arial" w:hAnsi="Arial" w:cs="Arial"/>
          <w:color w:val="000000" w:themeColor="text1"/>
          <w:lang w:eastAsia="en-GB" w:bidi="en-GB"/>
        </w:rPr>
        <w:t>ence of consistently achieving the highest standards of customer service and a quality catering offer, all year round.</w:t>
      </w:r>
      <w:r w:rsidR="00233C09" w:rsidRPr="25E34D90">
        <w:rPr>
          <w:rFonts w:ascii="Arial" w:eastAsia="Arial" w:hAnsi="Arial" w:cs="Arial"/>
          <w:color w:val="000000" w:themeColor="text1"/>
          <w:lang w:eastAsia="en-GB" w:bidi="en-GB"/>
        </w:rPr>
        <w:t xml:space="preserve"> (</w:t>
      </w:r>
      <w:r w:rsidR="005B7DFE" w:rsidRPr="25E34D90">
        <w:rPr>
          <w:rFonts w:ascii="Arial" w:eastAsia="Arial" w:hAnsi="Arial" w:cs="Arial"/>
          <w:color w:val="000000" w:themeColor="text1"/>
          <w:lang w:eastAsia="en-GB" w:bidi="en-GB"/>
        </w:rPr>
        <w:t>Testimonials</w:t>
      </w:r>
      <w:r w:rsidR="00233C09" w:rsidRPr="25E34D90">
        <w:rPr>
          <w:rFonts w:ascii="Arial" w:eastAsia="Arial" w:hAnsi="Arial" w:cs="Arial"/>
          <w:color w:val="000000" w:themeColor="text1"/>
          <w:lang w:eastAsia="en-GB" w:bidi="en-GB"/>
        </w:rPr>
        <w:t>, awards, hygiene ratings etc.)</w:t>
      </w:r>
    </w:p>
    <w:p w14:paraId="5EE8F416" w14:textId="77777777" w:rsidR="0055020A" w:rsidRPr="0055020A" w:rsidRDefault="0055020A" w:rsidP="0055020A">
      <w:pPr>
        <w:widowControl w:val="0"/>
        <w:tabs>
          <w:tab w:val="left" w:pos="762"/>
        </w:tabs>
        <w:spacing w:after="0" w:line="240" w:lineRule="auto"/>
        <w:rPr>
          <w:rFonts w:ascii="Arial" w:eastAsia="Arial" w:hAnsi="Arial" w:cs="Arial"/>
          <w:color w:val="000000"/>
          <w:lang w:eastAsia="en-GB" w:bidi="en-GB"/>
        </w:rPr>
      </w:pPr>
    </w:p>
    <w:p w14:paraId="12273167" w14:textId="434D7545" w:rsidR="006B368A" w:rsidRDefault="00BC059D"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 xml:space="preserve">Demonstrate how you will </w:t>
      </w:r>
      <w:r w:rsidR="00E76971" w:rsidRPr="25E34D90">
        <w:rPr>
          <w:rFonts w:ascii="Arial" w:eastAsia="Arial" w:hAnsi="Arial" w:cs="Arial"/>
          <w:color w:val="000000" w:themeColor="text1"/>
          <w:lang w:eastAsia="en-GB" w:bidi="en-GB"/>
        </w:rPr>
        <w:t>complement</w:t>
      </w:r>
      <w:r w:rsidRPr="25E34D90">
        <w:rPr>
          <w:rFonts w:ascii="Arial" w:eastAsia="Arial" w:hAnsi="Arial" w:cs="Arial"/>
          <w:color w:val="000000" w:themeColor="text1"/>
          <w:lang w:eastAsia="en-GB" w:bidi="en-GB"/>
        </w:rPr>
        <w:t xml:space="preserve"> </w:t>
      </w:r>
      <w:r w:rsidR="00307995" w:rsidRPr="25E34D90">
        <w:rPr>
          <w:rFonts w:ascii="Arial" w:eastAsia="Arial" w:hAnsi="Arial" w:cs="Arial"/>
          <w:color w:val="000000" w:themeColor="text1"/>
          <w:lang w:eastAsia="en-GB" w:bidi="en-GB"/>
        </w:rPr>
        <w:t>our local economy</w:t>
      </w:r>
      <w:r w:rsidR="00892151" w:rsidRPr="25E34D90">
        <w:rPr>
          <w:rFonts w:ascii="Arial" w:eastAsia="Arial" w:hAnsi="Arial" w:cs="Arial"/>
          <w:color w:val="000000" w:themeColor="text1"/>
          <w:lang w:eastAsia="en-GB" w:bidi="en-GB"/>
        </w:rPr>
        <w:t xml:space="preserve"> through the food offering at the Riverside Venue</w:t>
      </w:r>
      <w:r w:rsidR="00414A9F" w:rsidRPr="25E34D90">
        <w:rPr>
          <w:rFonts w:ascii="Arial" w:eastAsia="Arial" w:hAnsi="Arial" w:cs="Arial"/>
          <w:color w:val="000000" w:themeColor="text1"/>
          <w:lang w:eastAsia="en-GB" w:bidi="en-GB"/>
        </w:rPr>
        <w:t>.</w:t>
      </w:r>
    </w:p>
    <w:p w14:paraId="369D04EC" w14:textId="77777777" w:rsidR="0055020A" w:rsidRPr="0055020A" w:rsidRDefault="0055020A" w:rsidP="0055020A">
      <w:pPr>
        <w:widowControl w:val="0"/>
        <w:tabs>
          <w:tab w:val="left" w:pos="762"/>
        </w:tabs>
        <w:spacing w:after="0" w:line="240" w:lineRule="auto"/>
        <w:rPr>
          <w:rFonts w:ascii="Arial" w:eastAsia="Arial" w:hAnsi="Arial" w:cs="Arial"/>
          <w:color w:val="000000"/>
          <w:lang w:eastAsia="en-GB" w:bidi="en-GB"/>
        </w:rPr>
      </w:pPr>
    </w:p>
    <w:p w14:paraId="0D98BBE0" w14:textId="6C8EBAAE" w:rsidR="00EF7CC2" w:rsidRDefault="00EF7CC2"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How</w:t>
      </w:r>
      <w:r w:rsidR="54A2153A" w:rsidRPr="25E34D90">
        <w:rPr>
          <w:rFonts w:ascii="Arial" w:eastAsia="Arial" w:hAnsi="Arial" w:cs="Arial"/>
          <w:color w:val="000000" w:themeColor="text1"/>
          <w:lang w:eastAsia="en-GB" w:bidi="en-GB"/>
        </w:rPr>
        <w:t>,</w:t>
      </w:r>
      <w:r w:rsidRPr="25E34D90">
        <w:rPr>
          <w:rFonts w:ascii="Arial" w:eastAsia="Arial" w:hAnsi="Arial" w:cs="Arial"/>
          <w:color w:val="000000" w:themeColor="text1"/>
          <w:lang w:eastAsia="en-GB" w:bidi="en-GB"/>
        </w:rPr>
        <w:t xml:space="preserve"> as a</w:t>
      </w:r>
      <w:r w:rsidR="00CB24E0" w:rsidRPr="25E34D90">
        <w:rPr>
          <w:rFonts w:ascii="Arial" w:eastAsia="Arial" w:hAnsi="Arial" w:cs="Arial"/>
          <w:color w:val="000000" w:themeColor="text1"/>
          <w:lang w:eastAsia="en-GB" w:bidi="en-GB"/>
        </w:rPr>
        <w:t>n operator</w:t>
      </w:r>
      <w:r w:rsidRPr="25E34D90">
        <w:rPr>
          <w:rFonts w:ascii="Arial" w:eastAsia="Arial" w:hAnsi="Arial" w:cs="Arial"/>
          <w:color w:val="000000" w:themeColor="text1"/>
          <w:lang w:eastAsia="en-GB" w:bidi="en-GB"/>
        </w:rPr>
        <w:t xml:space="preserve"> you would </w:t>
      </w:r>
      <w:r w:rsidR="00150DBA" w:rsidRPr="25E34D90">
        <w:rPr>
          <w:rFonts w:ascii="Arial" w:eastAsia="Arial" w:hAnsi="Arial" w:cs="Arial"/>
          <w:color w:val="000000" w:themeColor="text1"/>
          <w:lang w:eastAsia="en-GB" w:bidi="en-GB"/>
        </w:rPr>
        <w:t xml:space="preserve">gain customer feedback and how you would implement change. </w:t>
      </w:r>
    </w:p>
    <w:p w14:paraId="1B1E8C89" w14:textId="77777777" w:rsidR="0055020A" w:rsidRPr="0055020A" w:rsidRDefault="0055020A" w:rsidP="0055020A">
      <w:pPr>
        <w:widowControl w:val="0"/>
        <w:tabs>
          <w:tab w:val="left" w:pos="762"/>
        </w:tabs>
        <w:spacing w:after="0" w:line="240" w:lineRule="auto"/>
        <w:rPr>
          <w:rFonts w:ascii="Arial" w:eastAsia="Arial" w:hAnsi="Arial" w:cs="Arial"/>
          <w:color w:val="000000"/>
          <w:lang w:eastAsia="en-GB" w:bidi="en-GB"/>
        </w:rPr>
      </w:pPr>
    </w:p>
    <w:p w14:paraId="0B971CF9" w14:textId="2FA2BB35" w:rsidR="00892151" w:rsidRDefault="00F02BF0"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 xml:space="preserve">Detail how </w:t>
      </w:r>
      <w:r w:rsidR="009E7410" w:rsidRPr="25E34D90">
        <w:rPr>
          <w:rFonts w:ascii="Arial" w:eastAsia="Arial" w:hAnsi="Arial" w:cs="Arial"/>
          <w:color w:val="000000" w:themeColor="text1"/>
          <w:lang w:eastAsia="en-GB" w:bidi="en-GB"/>
        </w:rPr>
        <w:t>the</w:t>
      </w:r>
      <w:r w:rsidRPr="25E34D90">
        <w:rPr>
          <w:rFonts w:ascii="Arial" w:eastAsia="Arial" w:hAnsi="Arial" w:cs="Arial"/>
          <w:color w:val="000000" w:themeColor="text1"/>
          <w:lang w:eastAsia="en-GB" w:bidi="en-GB"/>
        </w:rPr>
        <w:t xml:space="preserve"> </w:t>
      </w:r>
      <w:r w:rsidR="005B7DFE" w:rsidRPr="25E34D90">
        <w:rPr>
          <w:rFonts w:ascii="Arial" w:eastAsia="Arial" w:hAnsi="Arial" w:cs="Arial"/>
          <w:color w:val="000000" w:themeColor="text1"/>
          <w:lang w:eastAsia="en-GB" w:bidi="en-GB"/>
        </w:rPr>
        <w:t>menus</w:t>
      </w:r>
      <w:r w:rsidRPr="25E34D90">
        <w:rPr>
          <w:rFonts w:ascii="Arial" w:eastAsia="Arial" w:hAnsi="Arial" w:cs="Arial"/>
          <w:color w:val="000000" w:themeColor="text1"/>
          <w:lang w:eastAsia="en-GB" w:bidi="en-GB"/>
        </w:rPr>
        <w:t xml:space="preserve"> would reflect the ambitions of Open Newtown to </w:t>
      </w:r>
      <w:r w:rsidR="00747A03" w:rsidRPr="25E34D90">
        <w:rPr>
          <w:rFonts w:ascii="Arial" w:eastAsia="Arial" w:hAnsi="Arial" w:cs="Arial"/>
          <w:color w:val="000000" w:themeColor="text1"/>
          <w:lang w:eastAsia="en-GB" w:bidi="en-GB"/>
        </w:rPr>
        <w:t>deliver a low carbon food offering.</w:t>
      </w:r>
    </w:p>
    <w:p w14:paraId="75ABD444" w14:textId="77777777" w:rsidR="0055020A" w:rsidRPr="0055020A" w:rsidRDefault="0055020A" w:rsidP="0055020A">
      <w:pPr>
        <w:widowControl w:val="0"/>
        <w:tabs>
          <w:tab w:val="left" w:pos="762"/>
        </w:tabs>
        <w:spacing w:after="0" w:line="240" w:lineRule="auto"/>
        <w:rPr>
          <w:rFonts w:ascii="Arial" w:eastAsia="Arial" w:hAnsi="Arial" w:cs="Arial"/>
          <w:color w:val="000000"/>
          <w:lang w:eastAsia="en-GB" w:bidi="en-GB"/>
        </w:rPr>
      </w:pPr>
    </w:p>
    <w:p w14:paraId="049EF465" w14:textId="1FC88497" w:rsidR="006B368A" w:rsidRDefault="00307995"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How you will r</w:t>
      </w:r>
      <w:r w:rsidR="00414A9F" w:rsidRPr="25E34D90">
        <w:rPr>
          <w:rFonts w:ascii="Arial" w:eastAsia="Arial" w:hAnsi="Arial" w:cs="Arial"/>
          <w:color w:val="000000" w:themeColor="text1"/>
          <w:lang w:eastAsia="en-GB" w:bidi="en-GB"/>
        </w:rPr>
        <w:t>ecognise opportunities and make the most of the footfall in the area and look to ensure this will complement existing local businesses</w:t>
      </w:r>
      <w:r w:rsidR="00B85637" w:rsidRPr="25E34D90">
        <w:rPr>
          <w:rFonts w:ascii="Arial" w:eastAsia="Arial" w:hAnsi="Arial" w:cs="Arial"/>
          <w:color w:val="000000" w:themeColor="text1"/>
          <w:lang w:eastAsia="en-GB" w:bidi="en-GB"/>
        </w:rPr>
        <w:t xml:space="preserve"> of Newtown.</w:t>
      </w:r>
    </w:p>
    <w:p w14:paraId="21EB2054" w14:textId="77777777" w:rsidR="00AB14F1" w:rsidRPr="00AB14F1" w:rsidRDefault="00AB14F1" w:rsidP="00AB14F1">
      <w:pPr>
        <w:widowControl w:val="0"/>
        <w:tabs>
          <w:tab w:val="left" w:pos="762"/>
        </w:tabs>
        <w:spacing w:after="0" w:line="240" w:lineRule="auto"/>
        <w:rPr>
          <w:rFonts w:ascii="Arial" w:eastAsia="Arial" w:hAnsi="Arial" w:cs="Arial"/>
          <w:color w:val="000000"/>
          <w:lang w:eastAsia="en-GB" w:bidi="en-GB"/>
        </w:rPr>
      </w:pPr>
    </w:p>
    <w:p w14:paraId="1B16CA1E" w14:textId="0E2EF18D" w:rsidR="006B368A" w:rsidRDefault="00EB11D5"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Demonstrate how you have t</w:t>
      </w:r>
      <w:r w:rsidR="00414A9F" w:rsidRPr="25E34D90">
        <w:rPr>
          <w:rFonts w:ascii="Arial" w:eastAsia="Arial" w:hAnsi="Arial" w:cs="Arial"/>
          <w:color w:val="000000" w:themeColor="text1"/>
          <w:lang w:eastAsia="en-GB" w:bidi="en-GB"/>
        </w:rPr>
        <w:t>he necessary drive and determination to succeed</w:t>
      </w:r>
      <w:r w:rsidRPr="25E34D90">
        <w:rPr>
          <w:rFonts w:ascii="Arial" w:eastAsia="Arial" w:hAnsi="Arial" w:cs="Arial"/>
          <w:color w:val="000000" w:themeColor="text1"/>
          <w:lang w:eastAsia="en-GB" w:bidi="en-GB"/>
        </w:rPr>
        <w:t xml:space="preserve"> and how you </w:t>
      </w:r>
      <w:r w:rsidR="00414A9F" w:rsidRPr="25E34D90">
        <w:rPr>
          <w:rFonts w:ascii="Arial" w:eastAsia="Arial" w:hAnsi="Arial" w:cs="Arial"/>
          <w:color w:val="000000" w:themeColor="text1"/>
          <w:lang w:eastAsia="en-GB" w:bidi="en-GB"/>
        </w:rPr>
        <w:t>c</w:t>
      </w:r>
      <w:r w:rsidRPr="25E34D90">
        <w:rPr>
          <w:rFonts w:ascii="Arial" w:eastAsia="Arial" w:hAnsi="Arial" w:cs="Arial"/>
          <w:color w:val="000000" w:themeColor="text1"/>
          <w:lang w:eastAsia="en-GB" w:bidi="en-GB"/>
        </w:rPr>
        <w:t xml:space="preserve">ould </w:t>
      </w:r>
      <w:r w:rsidR="00414A9F" w:rsidRPr="25E34D90">
        <w:rPr>
          <w:rFonts w:ascii="Arial" w:eastAsia="Arial" w:hAnsi="Arial" w:cs="Arial"/>
          <w:color w:val="000000" w:themeColor="text1"/>
          <w:lang w:eastAsia="en-GB" w:bidi="en-GB"/>
        </w:rPr>
        <w:t>meet the challenge</w:t>
      </w:r>
      <w:r w:rsidRPr="25E34D90">
        <w:rPr>
          <w:rFonts w:ascii="Arial" w:eastAsia="Arial" w:hAnsi="Arial" w:cs="Arial"/>
          <w:color w:val="000000" w:themeColor="text1"/>
          <w:lang w:eastAsia="en-GB" w:bidi="en-GB"/>
        </w:rPr>
        <w:t>s associated with this opportunity</w:t>
      </w:r>
      <w:r w:rsidR="00414A9F" w:rsidRPr="25E34D90">
        <w:rPr>
          <w:rFonts w:ascii="Arial" w:eastAsia="Arial" w:hAnsi="Arial" w:cs="Arial"/>
          <w:color w:val="000000" w:themeColor="text1"/>
          <w:lang w:eastAsia="en-GB" w:bidi="en-GB"/>
        </w:rPr>
        <w:t>.</w:t>
      </w:r>
    </w:p>
    <w:p w14:paraId="2E3CD35C" w14:textId="77777777" w:rsidR="00AB14F1" w:rsidRPr="00AB14F1" w:rsidRDefault="00AB14F1" w:rsidP="00AB14F1">
      <w:pPr>
        <w:widowControl w:val="0"/>
        <w:tabs>
          <w:tab w:val="left" w:pos="762"/>
        </w:tabs>
        <w:spacing w:after="0" w:line="240" w:lineRule="auto"/>
        <w:rPr>
          <w:rFonts w:ascii="Arial" w:eastAsia="Arial" w:hAnsi="Arial" w:cs="Arial"/>
          <w:color w:val="000000"/>
          <w:lang w:eastAsia="en-GB" w:bidi="en-GB"/>
        </w:rPr>
      </w:pPr>
    </w:p>
    <w:p w14:paraId="5DE507A3" w14:textId="383AF03F" w:rsidR="00EB11D5" w:rsidRDefault="007D4408"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Tell us what fees you would be prepared to pay</w:t>
      </w:r>
      <w:r w:rsidR="00E76971" w:rsidRPr="25E34D90">
        <w:rPr>
          <w:rFonts w:ascii="Arial" w:eastAsia="Arial" w:hAnsi="Arial" w:cs="Arial"/>
          <w:color w:val="000000" w:themeColor="text1"/>
          <w:lang w:eastAsia="en-GB" w:bidi="en-GB"/>
        </w:rPr>
        <w:t>.</w:t>
      </w:r>
    </w:p>
    <w:p w14:paraId="03C98E17" w14:textId="77777777" w:rsidR="00AB14F1" w:rsidRPr="00AB14F1" w:rsidRDefault="00AB14F1" w:rsidP="00AB14F1">
      <w:pPr>
        <w:widowControl w:val="0"/>
        <w:tabs>
          <w:tab w:val="left" w:pos="762"/>
        </w:tabs>
        <w:spacing w:after="0" w:line="240" w:lineRule="auto"/>
        <w:rPr>
          <w:rFonts w:ascii="Arial" w:eastAsia="Arial" w:hAnsi="Arial" w:cs="Arial"/>
          <w:color w:val="000000"/>
          <w:lang w:eastAsia="en-GB" w:bidi="en-GB"/>
        </w:rPr>
      </w:pPr>
    </w:p>
    <w:p w14:paraId="66FB4854" w14:textId="3FF1AC2C" w:rsidR="00E76971" w:rsidRDefault="00747A03"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 xml:space="preserve">Explain how you will commit to the Welsh </w:t>
      </w:r>
      <w:r w:rsidR="00751F71" w:rsidRPr="25E34D90">
        <w:rPr>
          <w:rFonts w:ascii="Arial" w:eastAsia="Arial" w:hAnsi="Arial" w:cs="Arial"/>
          <w:color w:val="000000" w:themeColor="text1"/>
          <w:lang w:eastAsia="en-GB" w:bidi="en-GB"/>
        </w:rPr>
        <w:t>l</w:t>
      </w:r>
      <w:r w:rsidRPr="25E34D90">
        <w:rPr>
          <w:rFonts w:ascii="Arial" w:eastAsia="Arial" w:hAnsi="Arial" w:cs="Arial"/>
          <w:color w:val="000000" w:themeColor="text1"/>
          <w:lang w:eastAsia="en-GB" w:bidi="en-GB"/>
        </w:rPr>
        <w:t xml:space="preserve">anguage and </w:t>
      </w:r>
      <w:r w:rsidR="00751F71" w:rsidRPr="25E34D90">
        <w:rPr>
          <w:rFonts w:ascii="Arial" w:eastAsia="Arial" w:hAnsi="Arial" w:cs="Arial"/>
          <w:color w:val="000000" w:themeColor="text1"/>
          <w:lang w:eastAsia="en-GB" w:bidi="en-GB"/>
        </w:rPr>
        <w:t>culture</w:t>
      </w:r>
      <w:r w:rsidRPr="25E34D90">
        <w:rPr>
          <w:rFonts w:ascii="Arial" w:eastAsia="Arial" w:hAnsi="Arial" w:cs="Arial"/>
          <w:color w:val="000000" w:themeColor="text1"/>
          <w:lang w:eastAsia="en-GB" w:bidi="en-GB"/>
        </w:rPr>
        <w:t>.</w:t>
      </w:r>
    </w:p>
    <w:p w14:paraId="04A642FC" w14:textId="77777777" w:rsidR="00AB14F1" w:rsidRPr="00AB14F1" w:rsidRDefault="00AB14F1" w:rsidP="00AB14F1">
      <w:pPr>
        <w:widowControl w:val="0"/>
        <w:tabs>
          <w:tab w:val="left" w:pos="762"/>
        </w:tabs>
        <w:spacing w:after="0" w:line="240" w:lineRule="auto"/>
        <w:rPr>
          <w:rFonts w:ascii="Arial" w:eastAsia="Arial" w:hAnsi="Arial" w:cs="Arial"/>
          <w:color w:val="000000"/>
          <w:lang w:eastAsia="en-GB" w:bidi="en-GB"/>
        </w:rPr>
      </w:pPr>
    </w:p>
    <w:p w14:paraId="3F247E16" w14:textId="6D5D4916" w:rsidR="00747A03" w:rsidRDefault="00747A03"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Give an outline of how many jobs</w:t>
      </w:r>
      <w:r w:rsidR="00ED7D51" w:rsidRPr="25E34D90">
        <w:rPr>
          <w:rFonts w:ascii="Arial" w:eastAsia="Arial" w:hAnsi="Arial" w:cs="Arial"/>
          <w:color w:val="000000" w:themeColor="text1"/>
          <w:lang w:eastAsia="en-GB" w:bidi="en-GB"/>
        </w:rPr>
        <w:t xml:space="preserve"> /</w:t>
      </w:r>
      <w:r w:rsidR="00007793" w:rsidRPr="25E34D90">
        <w:rPr>
          <w:rFonts w:ascii="Arial" w:eastAsia="Arial" w:hAnsi="Arial" w:cs="Arial"/>
          <w:color w:val="000000" w:themeColor="text1"/>
          <w:lang w:eastAsia="en-GB" w:bidi="en-GB"/>
        </w:rPr>
        <w:t xml:space="preserve"> traineeships</w:t>
      </w:r>
      <w:r w:rsidR="00E25DFA" w:rsidRPr="25E34D90">
        <w:rPr>
          <w:rFonts w:ascii="Arial" w:eastAsia="Arial" w:hAnsi="Arial" w:cs="Arial"/>
          <w:color w:val="000000" w:themeColor="text1"/>
          <w:lang w:eastAsia="en-GB" w:bidi="en-GB"/>
        </w:rPr>
        <w:t xml:space="preserve"> / </w:t>
      </w:r>
      <w:r w:rsidR="00EF7CC2" w:rsidRPr="25E34D90">
        <w:rPr>
          <w:rFonts w:ascii="Arial" w:eastAsia="Arial" w:hAnsi="Arial" w:cs="Arial"/>
          <w:color w:val="000000" w:themeColor="text1"/>
          <w:lang w:eastAsia="en-GB" w:bidi="en-GB"/>
        </w:rPr>
        <w:t>apprentice roles</w:t>
      </w:r>
      <w:r w:rsidRPr="25E34D90">
        <w:rPr>
          <w:rFonts w:ascii="Arial" w:eastAsia="Arial" w:hAnsi="Arial" w:cs="Arial"/>
          <w:color w:val="000000" w:themeColor="text1"/>
          <w:lang w:eastAsia="en-GB" w:bidi="en-GB"/>
        </w:rPr>
        <w:t xml:space="preserve"> you</w:t>
      </w:r>
      <w:r w:rsidR="00D62A19" w:rsidRPr="25E34D90">
        <w:rPr>
          <w:rFonts w:ascii="Arial" w:eastAsia="Arial" w:hAnsi="Arial" w:cs="Arial"/>
          <w:color w:val="000000" w:themeColor="text1"/>
          <w:lang w:eastAsia="en-GB" w:bidi="en-GB"/>
        </w:rPr>
        <w:t xml:space="preserve"> could provide</w:t>
      </w:r>
      <w:r w:rsidR="00F07030" w:rsidRPr="25E34D90">
        <w:rPr>
          <w:rFonts w:ascii="Arial" w:eastAsia="Arial" w:hAnsi="Arial" w:cs="Arial"/>
          <w:color w:val="000000" w:themeColor="text1"/>
          <w:lang w:eastAsia="en-GB" w:bidi="en-GB"/>
        </w:rPr>
        <w:t>.</w:t>
      </w:r>
    </w:p>
    <w:p w14:paraId="66092401" w14:textId="77777777" w:rsidR="00AB14F1" w:rsidRPr="00AB14F1" w:rsidRDefault="00AB14F1" w:rsidP="00AB14F1">
      <w:pPr>
        <w:widowControl w:val="0"/>
        <w:tabs>
          <w:tab w:val="left" w:pos="762"/>
        </w:tabs>
        <w:spacing w:after="0" w:line="240" w:lineRule="auto"/>
        <w:rPr>
          <w:rFonts w:ascii="Arial" w:eastAsia="Arial" w:hAnsi="Arial" w:cs="Arial"/>
          <w:color w:val="000000"/>
          <w:lang w:eastAsia="en-GB" w:bidi="en-GB"/>
        </w:rPr>
      </w:pPr>
    </w:p>
    <w:p w14:paraId="6B38B847" w14:textId="7A745E32" w:rsidR="00CA2CA0" w:rsidRDefault="00CA2CA0" w:rsidP="0055020A">
      <w:pPr>
        <w:pStyle w:val="ListParagraph"/>
        <w:widowControl w:val="0"/>
        <w:numPr>
          <w:ilvl w:val="0"/>
          <w:numId w:val="2"/>
        </w:numPr>
        <w:tabs>
          <w:tab w:val="left" w:pos="762"/>
        </w:tabs>
        <w:spacing w:after="0" w:line="240" w:lineRule="auto"/>
        <w:rPr>
          <w:rFonts w:ascii="Arial" w:eastAsia="Arial" w:hAnsi="Arial" w:cs="Arial"/>
          <w:color w:val="000000"/>
          <w:lang w:eastAsia="en-GB" w:bidi="en-GB"/>
        </w:rPr>
      </w:pPr>
      <w:r w:rsidRPr="25E34D90">
        <w:rPr>
          <w:rFonts w:ascii="Arial" w:eastAsia="Arial" w:hAnsi="Arial" w:cs="Arial"/>
          <w:color w:val="000000" w:themeColor="text1"/>
          <w:lang w:eastAsia="en-GB" w:bidi="en-GB"/>
        </w:rPr>
        <w:t xml:space="preserve">Please detail 2 business references that could be approached </w:t>
      </w:r>
      <w:r w:rsidR="006D6033" w:rsidRPr="25E34D90">
        <w:rPr>
          <w:rFonts w:ascii="Arial" w:eastAsia="Arial" w:hAnsi="Arial" w:cs="Arial"/>
          <w:color w:val="000000" w:themeColor="text1"/>
          <w:lang w:eastAsia="en-GB" w:bidi="en-GB"/>
        </w:rPr>
        <w:t xml:space="preserve">during the application review stage. </w:t>
      </w:r>
    </w:p>
    <w:p w14:paraId="5D4EA2A4" w14:textId="2CC25ECC" w:rsidR="006D6033" w:rsidRDefault="006D6033" w:rsidP="0055020A">
      <w:pPr>
        <w:pStyle w:val="ListParagraph"/>
        <w:widowControl w:val="0"/>
        <w:tabs>
          <w:tab w:val="left" w:pos="762"/>
        </w:tabs>
        <w:spacing w:after="0" w:line="240" w:lineRule="auto"/>
        <w:rPr>
          <w:rFonts w:ascii="Arial" w:eastAsia="Arial" w:hAnsi="Arial" w:cs="Arial"/>
          <w:color w:val="000000"/>
          <w:lang w:eastAsia="en-GB" w:bidi="en-GB"/>
        </w:rPr>
      </w:pPr>
    </w:p>
    <w:p w14:paraId="37BB7D32" w14:textId="77777777" w:rsidR="006D6033" w:rsidRDefault="006D6033" w:rsidP="006D6033">
      <w:pPr>
        <w:pStyle w:val="ListParagraph"/>
        <w:widowControl w:val="0"/>
        <w:tabs>
          <w:tab w:val="left" w:pos="762"/>
        </w:tabs>
        <w:spacing w:after="0" w:line="240" w:lineRule="auto"/>
        <w:rPr>
          <w:rFonts w:ascii="Arial" w:eastAsia="Arial" w:hAnsi="Arial" w:cs="Arial"/>
          <w:color w:val="000000"/>
          <w:lang w:eastAsia="en-GB" w:bidi="en-GB"/>
        </w:rPr>
      </w:pPr>
    </w:p>
    <w:p w14:paraId="073C2D42" w14:textId="0FBF28A4" w:rsidR="00DC006A" w:rsidRPr="00DC006A" w:rsidRDefault="00DC006A">
      <w:pPr>
        <w:keepNext/>
        <w:keepLines/>
        <w:widowControl w:val="0"/>
        <w:spacing w:after="294" w:line="341" w:lineRule="exact"/>
        <w:ind w:right="820"/>
        <w:rPr>
          <w:rFonts w:ascii="Arial" w:eastAsia="Sylfaen" w:hAnsi="Arial" w:cs="Arial"/>
          <w:b/>
          <w:bCs/>
          <w:color w:val="000000"/>
          <w:sz w:val="24"/>
          <w:szCs w:val="24"/>
          <w:lang w:eastAsia="en-GB" w:bidi="en-GB"/>
        </w:rPr>
      </w:pPr>
      <w:r w:rsidRPr="00DC006A">
        <w:rPr>
          <w:rFonts w:ascii="Arial" w:eastAsia="Sylfaen" w:hAnsi="Arial" w:cs="Arial"/>
          <w:b/>
          <w:bCs/>
          <w:color w:val="000000"/>
          <w:sz w:val="24"/>
          <w:szCs w:val="24"/>
          <w:lang w:eastAsia="en-GB" w:bidi="en-GB"/>
        </w:rPr>
        <w:t>Technical Details:</w:t>
      </w:r>
    </w:p>
    <w:p w14:paraId="0749E666" w14:textId="59F781D2" w:rsidR="006B368A" w:rsidRPr="00BE15D1" w:rsidRDefault="00525C9D" w:rsidP="00DC006A">
      <w:pPr>
        <w:keepNext/>
        <w:keepLines/>
        <w:widowControl w:val="0"/>
        <w:spacing w:after="0" w:line="341" w:lineRule="exact"/>
        <w:ind w:right="820"/>
        <w:rPr>
          <w:rFonts w:ascii="Arial" w:eastAsia="Sylfaen" w:hAnsi="Arial" w:cs="Arial"/>
          <w:color w:val="000000"/>
          <w:lang w:eastAsia="en-GB" w:bidi="en-GB"/>
        </w:rPr>
      </w:pPr>
      <w:r w:rsidRPr="00BE15D1">
        <w:rPr>
          <w:rFonts w:ascii="Arial" w:eastAsia="Sylfaen" w:hAnsi="Arial" w:cs="Arial"/>
          <w:color w:val="000000"/>
          <w:lang w:eastAsia="en-GB" w:bidi="en-GB"/>
        </w:rPr>
        <w:t xml:space="preserve">The following weighting will be </w:t>
      </w:r>
      <w:r w:rsidR="003D7139" w:rsidRPr="00BE15D1">
        <w:rPr>
          <w:rFonts w:ascii="Arial" w:eastAsia="Sylfaen" w:hAnsi="Arial" w:cs="Arial"/>
          <w:color w:val="000000"/>
          <w:lang w:eastAsia="en-GB" w:bidi="en-GB"/>
        </w:rPr>
        <w:t xml:space="preserve">used when scoring tender returns. </w:t>
      </w:r>
    </w:p>
    <w:tbl>
      <w:tblPr>
        <w:tblW w:w="8779" w:type="dxa"/>
        <w:tblInd w:w="5" w:type="dxa"/>
        <w:tblCellMar>
          <w:left w:w="10" w:type="dxa"/>
          <w:right w:w="10" w:type="dxa"/>
        </w:tblCellMar>
        <w:tblLook w:val="0000" w:firstRow="0" w:lastRow="0" w:firstColumn="0" w:lastColumn="0" w:noHBand="0" w:noVBand="0"/>
      </w:tblPr>
      <w:tblGrid>
        <w:gridCol w:w="6653"/>
        <w:gridCol w:w="2126"/>
      </w:tblGrid>
      <w:tr w:rsidR="00332C80" w14:paraId="2B99B221" w14:textId="77777777" w:rsidTr="005D7373">
        <w:trPr>
          <w:trHeight w:val="288"/>
        </w:trPr>
        <w:tc>
          <w:tcPr>
            <w:tcW w:w="66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C9F3D03" w14:textId="77777777" w:rsidR="00332C80" w:rsidRPr="00E25DFA" w:rsidRDefault="00332C80" w:rsidP="008B1D09">
            <w:pPr>
              <w:suppressAutoHyphens w:val="0"/>
              <w:spacing w:after="0" w:line="240" w:lineRule="auto"/>
              <w:jc w:val="center"/>
              <w:rPr>
                <w:rFonts w:ascii="Arial" w:eastAsia="Times New Roman" w:hAnsi="Arial" w:cs="Arial"/>
                <w:b/>
                <w:bCs/>
                <w:color w:val="000000"/>
                <w:lang w:eastAsia="en-GB"/>
              </w:rPr>
            </w:pPr>
            <w:r w:rsidRPr="00E25DFA">
              <w:rPr>
                <w:rFonts w:ascii="Arial" w:eastAsia="Times New Roman" w:hAnsi="Arial" w:cs="Arial"/>
                <w:b/>
                <w:bCs/>
                <w:color w:val="000000"/>
                <w:lang w:eastAsia="en-GB"/>
              </w:rPr>
              <w:t>Criteria</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F466A4" w14:textId="60A208CA" w:rsidR="00332C80" w:rsidRPr="00E25DFA" w:rsidRDefault="00332C80" w:rsidP="005D7373">
            <w:pPr>
              <w:suppressAutoHyphens w:val="0"/>
              <w:spacing w:after="0" w:line="240" w:lineRule="auto"/>
              <w:jc w:val="center"/>
              <w:rPr>
                <w:rFonts w:ascii="Arial" w:eastAsia="Times New Roman" w:hAnsi="Arial" w:cs="Arial"/>
                <w:b/>
                <w:bCs/>
                <w:color w:val="000000"/>
                <w:lang w:eastAsia="en-GB"/>
              </w:rPr>
            </w:pPr>
            <w:r w:rsidRPr="00E25DFA">
              <w:rPr>
                <w:rFonts w:ascii="Arial" w:eastAsia="Times New Roman" w:hAnsi="Arial" w:cs="Arial"/>
                <w:b/>
                <w:bCs/>
                <w:color w:val="000000"/>
                <w:lang w:eastAsia="en-GB"/>
              </w:rPr>
              <w:t>Weigh</w:t>
            </w:r>
            <w:r w:rsidR="005D7373" w:rsidRPr="00E25DFA">
              <w:rPr>
                <w:rFonts w:ascii="Arial" w:eastAsia="Times New Roman" w:hAnsi="Arial" w:cs="Arial"/>
                <w:b/>
                <w:bCs/>
                <w:color w:val="000000"/>
                <w:lang w:eastAsia="en-GB"/>
              </w:rPr>
              <w:t>t</w:t>
            </w:r>
            <w:r w:rsidRPr="00E25DFA">
              <w:rPr>
                <w:rFonts w:ascii="Arial" w:eastAsia="Times New Roman" w:hAnsi="Arial" w:cs="Arial"/>
                <w:b/>
                <w:bCs/>
                <w:color w:val="000000"/>
                <w:lang w:eastAsia="en-GB"/>
              </w:rPr>
              <w:t>ing</w:t>
            </w:r>
          </w:p>
        </w:tc>
      </w:tr>
      <w:tr w:rsidR="00332C80" w14:paraId="72A378A0" w14:textId="77777777" w:rsidTr="005D7373">
        <w:trPr>
          <w:trHeight w:val="1020"/>
        </w:trPr>
        <w:tc>
          <w:tcPr>
            <w:tcW w:w="6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37826" w14:textId="784FD90C" w:rsidR="00332C80" w:rsidRPr="00E25DFA" w:rsidRDefault="00150DBA" w:rsidP="007B6924">
            <w:pPr>
              <w:suppressAutoHyphens w:val="0"/>
              <w:spacing w:after="0" w:line="240" w:lineRule="auto"/>
              <w:jc w:val="both"/>
              <w:rPr>
                <w:rFonts w:ascii="Arial" w:eastAsia="Times New Roman" w:hAnsi="Arial" w:cs="Arial"/>
                <w:color w:val="000000"/>
                <w:lang w:eastAsia="en-GB"/>
              </w:rPr>
            </w:pPr>
            <w:r w:rsidRPr="00E25DFA">
              <w:rPr>
                <w:rFonts w:ascii="Arial" w:eastAsia="Times New Roman" w:hAnsi="Arial" w:cs="Arial"/>
                <w:color w:val="000000"/>
                <w:lang w:eastAsia="en-GB"/>
              </w:rPr>
              <w:t xml:space="preserve">Ability to </w:t>
            </w:r>
            <w:r w:rsidR="0097235B" w:rsidRPr="00E25DFA">
              <w:rPr>
                <w:rFonts w:ascii="Arial" w:eastAsia="Times New Roman" w:hAnsi="Arial" w:cs="Arial"/>
                <w:color w:val="000000"/>
                <w:lang w:eastAsia="en-GB"/>
              </w:rPr>
              <w:t>deliver an effective partnership</w:t>
            </w:r>
            <w:r w:rsidR="00BC2255" w:rsidRPr="00E25DFA">
              <w:rPr>
                <w:rFonts w:ascii="Arial" w:eastAsia="Times New Roman" w:hAnsi="Arial" w:cs="Arial"/>
                <w:color w:val="000000"/>
                <w:lang w:eastAsia="en-GB"/>
              </w:rPr>
              <w:t>, one that delivers s</w:t>
            </w:r>
            <w:r w:rsidR="00440CC8" w:rsidRPr="00E25DFA">
              <w:rPr>
                <w:rFonts w:ascii="Arial" w:eastAsia="Times New Roman" w:hAnsi="Arial" w:cs="Arial"/>
                <w:color w:val="000000"/>
                <w:lang w:eastAsia="en-GB"/>
              </w:rPr>
              <w:t>ocial outcomes</w:t>
            </w:r>
            <w:r w:rsidR="003C201B" w:rsidRPr="00E25DFA">
              <w:rPr>
                <w:rFonts w:ascii="Arial" w:eastAsia="Times New Roman" w:hAnsi="Arial" w:cs="Arial"/>
                <w:color w:val="000000"/>
                <w:lang w:eastAsia="en-GB"/>
              </w:rPr>
              <w:t xml:space="preserve">, meets the aims and objectives of Open </w:t>
            </w:r>
            <w:r w:rsidR="0007166C" w:rsidRPr="00E25DFA">
              <w:rPr>
                <w:rFonts w:ascii="Arial" w:eastAsia="Times New Roman" w:hAnsi="Arial" w:cs="Arial"/>
                <w:color w:val="000000"/>
                <w:lang w:eastAsia="en-GB"/>
              </w:rPr>
              <w:t>Newtown,</w:t>
            </w:r>
            <w:r w:rsidR="0097235B" w:rsidRPr="00E25DFA">
              <w:rPr>
                <w:rFonts w:ascii="Arial" w:eastAsia="Times New Roman" w:hAnsi="Arial" w:cs="Arial"/>
                <w:color w:val="000000"/>
                <w:lang w:eastAsia="en-GB"/>
              </w:rPr>
              <w:t xml:space="preserve"> </w:t>
            </w:r>
            <w:r w:rsidR="00BC2255" w:rsidRPr="00E25DFA">
              <w:rPr>
                <w:rFonts w:ascii="Arial" w:eastAsia="Times New Roman" w:hAnsi="Arial" w:cs="Arial"/>
                <w:color w:val="000000"/>
                <w:lang w:eastAsia="en-GB"/>
              </w:rPr>
              <w:t>and gives confidence in the</w:t>
            </w:r>
            <w:r w:rsidR="007D5C87" w:rsidRPr="00E25DFA">
              <w:rPr>
                <w:rFonts w:ascii="Arial" w:eastAsia="Times New Roman" w:hAnsi="Arial" w:cs="Arial"/>
                <w:color w:val="000000"/>
                <w:lang w:eastAsia="en-GB"/>
              </w:rPr>
              <w:t>ir ability to meet the challenges.</w:t>
            </w:r>
            <w:r w:rsidR="00BC2255" w:rsidRPr="00E25DFA">
              <w:rPr>
                <w:rFonts w:ascii="Arial" w:eastAsia="Times New Roman" w:hAnsi="Arial" w:cs="Arial"/>
                <w:color w:val="000000"/>
                <w:lang w:eastAsia="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533AE" w14:textId="77777777" w:rsidR="00332C80" w:rsidRPr="00E25DFA" w:rsidRDefault="00332C80" w:rsidP="005D7373">
            <w:pPr>
              <w:suppressAutoHyphens w:val="0"/>
              <w:spacing w:after="0" w:line="240" w:lineRule="auto"/>
              <w:jc w:val="center"/>
              <w:rPr>
                <w:rFonts w:ascii="Arial" w:eastAsia="Times New Roman" w:hAnsi="Arial" w:cs="Arial"/>
                <w:color w:val="000000"/>
                <w:lang w:eastAsia="en-GB"/>
              </w:rPr>
            </w:pPr>
            <w:r w:rsidRPr="00E25DFA">
              <w:rPr>
                <w:rFonts w:ascii="Arial" w:eastAsia="Times New Roman" w:hAnsi="Arial" w:cs="Arial"/>
                <w:color w:val="000000"/>
                <w:lang w:eastAsia="en-GB"/>
              </w:rPr>
              <w:t>30%</w:t>
            </w:r>
          </w:p>
        </w:tc>
      </w:tr>
      <w:tr w:rsidR="00332C80" w14:paraId="39133642" w14:textId="77777777" w:rsidTr="005D7373">
        <w:trPr>
          <w:trHeight w:val="612"/>
        </w:trPr>
        <w:tc>
          <w:tcPr>
            <w:tcW w:w="6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849F" w14:textId="4D39E89E" w:rsidR="00332C80" w:rsidRPr="00E25DFA" w:rsidRDefault="007D5C87" w:rsidP="007B6924">
            <w:pPr>
              <w:suppressAutoHyphens w:val="0"/>
              <w:spacing w:after="0" w:line="240" w:lineRule="auto"/>
              <w:jc w:val="both"/>
              <w:rPr>
                <w:rFonts w:ascii="Arial" w:eastAsia="Times New Roman" w:hAnsi="Arial" w:cs="Arial"/>
                <w:color w:val="000000"/>
                <w:lang w:eastAsia="en-GB"/>
              </w:rPr>
            </w:pPr>
            <w:r w:rsidRPr="00E25DFA">
              <w:rPr>
                <w:rFonts w:ascii="Arial" w:eastAsia="Times New Roman" w:hAnsi="Arial" w:cs="Arial"/>
                <w:color w:val="000000"/>
                <w:lang w:eastAsia="en-GB"/>
              </w:rPr>
              <w:t xml:space="preserve">Through </w:t>
            </w:r>
            <w:r w:rsidR="00D92273" w:rsidRPr="00E25DFA">
              <w:rPr>
                <w:rFonts w:ascii="Arial" w:eastAsia="Times New Roman" w:hAnsi="Arial" w:cs="Arial"/>
                <w:color w:val="000000"/>
                <w:lang w:eastAsia="en-GB"/>
              </w:rPr>
              <w:t xml:space="preserve">the food offering clearly </w:t>
            </w:r>
            <w:r w:rsidR="007B6924" w:rsidRPr="00E25DFA">
              <w:rPr>
                <w:rFonts w:ascii="Arial" w:eastAsia="Times New Roman" w:hAnsi="Arial" w:cs="Arial"/>
                <w:color w:val="000000"/>
                <w:lang w:eastAsia="en-GB"/>
              </w:rPr>
              <w:t>demonstrates</w:t>
            </w:r>
            <w:r w:rsidR="00D92273" w:rsidRPr="00E25DFA">
              <w:rPr>
                <w:rFonts w:ascii="Arial" w:eastAsia="Times New Roman" w:hAnsi="Arial" w:cs="Arial"/>
                <w:color w:val="000000"/>
                <w:lang w:eastAsia="en-GB"/>
              </w:rPr>
              <w:t xml:space="preserve"> an offering that is complimentary to existing town food outlets and one that </w:t>
            </w:r>
            <w:r w:rsidR="007B6924" w:rsidRPr="00E25DFA">
              <w:rPr>
                <w:rFonts w:ascii="Arial" w:eastAsia="Times New Roman" w:hAnsi="Arial" w:cs="Arial"/>
                <w:color w:val="000000"/>
                <w:lang w:eastAsia="en-GB"/>
              </w:rPr>
              <w:t>leads the way on ‘low carbon</w:t>
            </w:r>
            <w:r w:rsidR="00B54D48" w:rsidRPr="00E25DFA">
              <w:rPr>
                <w:rFonts w:ascii="Arial" w:eastAsia="Times New Roman" w:hAnsi="Arial" w:cs="Arial"/>
                <w:color w:val="000000"/>
                <w:lang w:eastAsia="en-GB"/>
              </w:rPr>
              <w:t>’ thinking.</w:t>
            </w:r>
            <w:r w:rsidR="007B6924" w:rsidRPr="00E25DFA">
              <w:rPr>
                <w:rFonts w:ascii="Arial" w:eastAsia="Times New Roman" w:hAnsi="Arial" w:cs="Arial"/>
                <w:color w:val="000000"/>
                <w:lang w:eastAsia="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769DB" w14:textId="6556FD2D" w:rsidR="00332C80" w:rsidRPr="00E25DFA" w:rsidRDefault="00BA6897" w:rsidP="005D7373">
            <w:pPr>
              <w:suppressAutoHyphens w:val="0"/>
              <w:spacing w:after="0" w:line="240" w:lineRule="auto"/>
              <w:jc w:val="center"/>
              <w:rPr>
                <w:rFonts w:ascii="Arial" w:eastAsia="Times New Roman" w:hAnsi="Arial" w:cs="Arial"/>
                <w:color w:val="000000"/>
                <w:lang w:eastAsia="en-GB"/>
              </w:rPr>
            </w:pPr>
            <w:r w:rsidRPr="00E25DFA">
              <w:rPr>
                <w:rFonts w:ascii="Arial" w:eastAsia="Times New Roman" w:hAnsi="Arial" w:cs="Arial"/>
                <w:color w:val="000000"/>
                <w:lang w:eastAsia="en-GB"/>
              </w:rPr>
              <w:t>30%</w:t>
            </w:r>
          </w:p>
        </w:tc>
      </w:tr>
      <w:tr w:rsidR="00332C80" w14:paraId="33A21297" w14:textId="77777777" w:rsidTr="005D7373">
        <w:trPr>
          <w:trHeight w:val="654"/>
        </w:trPr>
        <w:tc>
          <w:tcPr>
            <w:tcW w:w="6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55D3E" w14:textId="63F0A1C7" w:rsidR="00332C80" w:rsidRPr="00E25DFA" w:rsidRDefault="00FE60F9" w:rsidP="007B6924">
            <w:pPr>
              <w:suppressAutoHyphens w:val="0"/>
              <w:spacing w:after="0" w:line="240" w:lineRule="auto"/>
              <w:jc w:val="both"/>
              <w:rPr>
                <w:rFonts w:ascii="Arial" w:eastAsia="Times New Roman" w:hAnsi="Arial" w:cs="Arial"/>
                <w:color w:val="000000"/>
                <w:lang w:eastAsia="en-GB"/>
              </w:rPr>
            </w:pPr>
            <w:r w:rsidRPr="00E25DFA">
              <w:rPr>
                <w:rFonts w:ascii="Arial" w:eastAsia="Times New Roman" w:hAnsi="Arial" w:cs="Arial"/>
                <w:color w:val="000000"/>
                <w:lang w:eastAsia="en-GB"/>
              </w:rPr>
              <w:t xml:space="preserve">An application that creates employment, training, skills </w:t>
            </w:r>
            <w:r w:rsidR="0007166C" w:rsidRPr="00E25DFA">
              <w:rPr>
                <w:rFonts w:ascii="Arial" w:eastAsia="Times New Roman" w:hAnsi="Arial" w:cs="Arial"/>
                <w:color w:val="000000"/>
                <w:lang w:eastAsia="en-GB"/>
              </w:rPr>
              <w:t>development,</w:t>
            </w:r>
            <w:r w:rsidRPr="00E25DFA">
              <w:rPr>
                <w:rFonts w:ascii="Arial" w:eastAsia="Times New Roman" w:hAnsi="Arial" w:cs="Arial"/>
                <w:color w:val="000000"/>
                <w:lang w:eastAsia="en-GB"/>
              </w:rPr>
              <w:t xml:space="preserve"> </w:t>
            </w:r>
            <w:r w:rsidR="00660DCF" w:rsidRPr="00E25DFA">
              <w:rPr>
                <w:rFonts w:ascii="Arial" w:eastAsia="Times New Roman" w:hAnsi="Arial" w:cs="Arial"/>
                <w:color w:val="000000"/>
                <w:lang w:eastAsia="en-GB"/>
              </w:rPr>
              <w:t xml:space="preserve">and equal </w:t>
            </w:r>
            <w:r w:rsidRPr="00E25DFA">
              <w:rPr>
                <w:rFonts w:ascii="Arial" w:eastAsia="Times New Roman" w:hAnsi="Arial" w:cs="Arial"/>
                <w:color w:val="000000"/>
                <w:lang w:eastAsia="en-GB"/>
              </w:rPr>
              <w:t>opportunities for</w:t>
            </w:r>
            <w:r w:rsidR="00660DCF" w:rsidRPr="00E25DFA">
              <w:rPr>
                <w:rFonts w:ascii="Arial" w:eastAsia="Times New Roman" w:hAnsi="Arial" w:cs="Arial"/>
                <w:color w:val="000000"/>
                <w:lang w:eastAsia="en-GB"/>
              </w:rPr>
              <w:t xml:space="preserve"> all.</w:t>
            </w:r>
            <w:r w:rsidRPr="00E25DFA">
              <w:rPr>
                <w:rFonts w:ascii="Arial" w:eastAsia="Times New Roman" w:hAnsi="Arial" w:cs="Arial"/>
                <w:color w:val="000000"/>
                <w:lang w:eastAsia="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6D025" w14:textId="77777777" w:rsidR="00332C80" w:rsidRPr="00E25DFA" w:rsidRDefault="00332C80" w:rsidP="005D7373">
            <w:pPr>
              <w:suppressAutoHyphens w:val="0"/>
              <w:spacing w:after="0" w:line="240" w:lineRule="auto"/>
              <w:jc w:val="center"/>
              <w:rPr>
                <w:rFonts w:ascii="Arial" w:eastAsia="Times New Roman" w:hAnsi="Arial" w:cs="Arial"/>
                <w:color w:val="000000"/>
                <w:lang w:eastAsia="en-GB"/>
              </w:rPr>
            </w:pPr>
            <w:r w:rsidRPr="00E25DFA">
              <w:rPr>
                <w:rFonts w:ascii="Arial" w:eastAsia="Times New Roman" w:hAnsi="Arial" w:cs="Arial"/>
                <w:color w:val="000000"/>
                <w:lang w:eastAsia="en-GB"/>
              </w:rPr>
              <w:t>10%</w:t>
            </w:r>
          </w:p>
        </w:tc>
      </w:tr>
      <w:tr w:rsidR="00332C80" w14:paraId="3C5869F4" w14:textId="77777777" w:rsidTr="005D7373">
        <w:trPr>
          <w:trHeight w:val="408"/>
        </w:trPr>
        <w:tc>
          <w:tcPr>
            <w:tcW w:w="6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8A64A" w14:textId="7D1AE078" w:rsidR="00332C80" w:rsidRPr="00E25DFA" w:rsidRDefault="008E6484" w:rsidP="007B6924">
            <w:pPr>
              <w:suppressAutoHyphens w:val="0"/>
              <w:spacing w:after="0" w:line="240" w:lineRule="auto"/>
              <w:jc w:val="both"/>
              <w:rPr>
                <w:rFonts w:ascii="Arial" w:eastAsia="Times New Roman" w:hAnsi="Arial" w:cs="Arial"/>
                <w:color w:val="000000"/>
                <w:lang w:eastAsia="en-GB"/>
              </w:rPr>
            </w:pPr>
            <w:r w:rsidRPr="00E25DFA">
              <w:rPr>
                <w:rFonts w:ascii="Arial" w:eastAsia="Times New Roman" w:hAnsi="Arial" w:cs="Arial"/>
                <w:color w:val="000000"/>
                <w:lang w:eastAsia="en-GB"/>
              </w:rPr>
              <w:t xml:space="preserve">A proven background in food. </w:t>
            </w:r>
            <w:r w:rsidR="00396572" w:rsidRPr="00E25DFA">
              <w:rPr>
                <w:rFonts w:ascii="Arial" w:eastAsia="Times New Roman" w:hAnsi="Arial" w:cs="Arial"/>
                <w:color w:val="000000"/>
                <w:lang w:eastAsia="en-GB"/>
              </w:rPr>
              <w:t xml:space="preserve">How your business will meet and retain </w:t>
            </w:r>
            <w:r w:rsidRPr="00E25DFA">
              <w:rPr>
                <w:rFonts w:ascii="Arial" w:eastAsia="Times New Roman" w:hAnsi="Arial" w:cs="Arial"/>
                <w:color w:val="000000"/>
                <w:lang w:eastAsia="en-GB"/>
              </w:rPr>
              <w:t xml:space="preserve">all food hygiene, food safety, environmental, fire and health </w:t>
            </w:r>
            <w:r w:rsidR="00396572" w:rsidRPr="00E25DFA">
              <w:rPr>
                <w:rFonts w:ascii="Arial" w:eastAsia="Times New Roman" w:hAnsi="Arial" w:cs="Arial"/>
                <w:color w:val="000000"/>
                <w:lang w:eastAsia="en-GB"/>
              </w:rPr>
              <w:t>&amp;</w:t>
            </w:r>
            <w:r w:rsidRPr="00E25DFA">
              <w:rPr>
                <w:rFonts w:ascii="Arial" w:eastAsia="Times New Roman" w:hAnsi="Arial" w:cs="Arial"/>
                <w:color w:val="000000"/>
                <w:lang w:eastAsia="en-GB"/>
              </w:rPr>
              <w:t xml:space="preserve"> safety</w:t>
            </w:r>
            <w:r w:rsidR="00234B30" w:rsidRPr="00E25DFA">
              <w:rPr>
                <w:rFonts w:ascii="Arial" w:eastAsia="Times New Roman" w:hAnsi="Arial" w:cs="Arial"/>
                <w:color w:val="000000"/>
                <w:lang w:eastAsia="en-GB"/>
              </w:rPr>
              <w:t xml:space="preserve"> </w:t>
            </w:r>
            <w:r w:rsidRPr="00E25DFA">
              <w:rPr>
                <w:rFonts w:ascii="Arial" w:eastAsia="Times New Roman" w:hAnsi="Arial" w:cs="Arial"/>
                <w:color w:val="000000"/>
                <w:lang w:eastAsia="en-GB"/>
              </w:rPr>
              <w:t>compliance</w:t>
            </w:r>
            <w:r w:rsidR="00234B30" w:rsidRPr="00E25DFA">
              <w:rPr>
                <w:rFonts w:ascii="Arial" w:eastAsia="Times New Roman" w:hAnsi="Arial" w:cs="Arial"/>
                <w:color w:val="000000"/>
                <w:lang w:eastAsia="en-GB"/>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00A20" w14:textId="7A8649C5" w:rsidR="00332C80" w:rsidRPr="00E25DFA" w:rsidRDefault="00BA6897" w:rsidP="005D7373">
            <w:pPr>
              <w:suppressAutoHyphens w:val="0"/>
              <w:spacing w:after="0" w:line="240" w:lineRule="auto"/>
              <w:jc w:val="center"/>
              <w:rPr>
                <w:rFonts w:ascii="Arial" w:eastAsia="Times New Roman" w:hAnsi="Arial" w:cs="Arial"/>
                <w:color w:val="000000"/>
                <w:lang w:eastAsia="en-GB"/>
              </w:rPr>
            </w:pPr>
            <w:r w:rsidRPr="00E25DFA">
              <w:rPr>
                <w:rFonts w:ascii="Arial" w:eastAsia="Times New Roman" w:hAnsi="Arial" w:cs="Arial"/>
                <w:color w:val="000000"/>
                <w:lang w:eastAsia="en-GB"/>
              </w:rPr>
              <w:t>10%</w:t>
            </w:r>
          </w:p>
        </w:tc>
      </w:tr>
      <w:tr w:rsidR="00332C80" w14:paraId="77D4F3D7" w14:textId="77777777" w:rsidTr="005D7373">
        <w:trPr>
          <w:trHeight w:val="612"/>
        </w:trPr>
        <w:tc>
          <w:tcPr>
            <w:tcW w:w="6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58BE3" w14:textId="7A730D36" w:rsidR="00332C80" w:rsidRPr="00E25DFA" w:rsidRDefault="00234B30" w:rsidP="007B6924">
            <w:pPr>
              <w:suppressAutoHyphens w:val="0"/>
              <w:spacing w:after="0" w:line="240" w:lineRule="auto"/>
              <w:jc w:val="both"/>
              <w:rPr>
                <w:rFonts w:ascii="Arial" w:eastAsia="Times New Roman" w:hAnsi="Arial" w:cs="Arial"/>
                <w:color w:val="000000"/>
                <w:lang w:eastAsia="en-GB"/>
              </w:rPr>
            </w:pPr>
            <w:r w:rsidRPr="00E25DFA">
              <w:rPr>
                <w:rFonts w:ascii="Arial" w:eastAsia="Times New Roman" w:hAnsi="Arial" w:cs="Arial"/>
                <w:color w:val="000000"/>
                <w:lang w:eastAsia="en-GB"/>
              </w:rPr>
              <w:t xml:space="preserve">Details of </w:t>
            </w:r>
            <w:r w:rsidR="009162C4" w:rsidRPr="00E25DFA">
              <w:rPr>
                <w:rFonts w:ascii="Arial" w:eastAsia="Times New Roman" w:hAnsi="Arial" w:cs="Arial"/>
                <w:color w:val="000000"/>
                <w:lang w:eastAsia="en-GB"/>
              </w:rPr>
              <w:t>how W</w:t>
            </w:r>
            <w:r w:rsidRPr="00E25DFA">
              <w:rPr>
                <w:rFonts w:ascii="Arial" w:eastAsia="Times New Roman" w:hAnsi="Arial" w:cs="Arial"/>
                <w:color w:val="000000"/>
                <w:lang w:eastAsia="en-GB"/>
              </w:rPr>
              <w:t xml:space="preserve">elsh </w:t>
            </w:r>
            <w:r w:rsidR="009162C4" w:rsidRPr="00E25DFA">
              <w:rPr>
                <w:rFonts w:ascii="Arial" w:eastAsia="Times New Roman" w:hAnsi="Arial" w:cs="Arial"/>
                <w:color w:val="000000"/>
                <w:lang w:eastAsia="en-GB"/>
              </w:rPr>
              <w:t>l</w:t>
            </w:r>
            <w:r w:rsidRPr="00E25DFA">
              <w:rPr>
                <w:rFonts w:ascii="Arial" w:eastAsia="Times New Roman" w:hAnsi="Arial" w:cs="Arial"/>
                <w:color w:val="000000"/>
                <w:lang w:eastAsia="en-GB"/>
              </w:rPr>
              <w:t>anguage</w:t>
            </w:r>
            <w:r w:rsidR="009162C4" w:rsidRPr="00E25DFA">
              <w:rPr>
                <w:rFonts w:ascii="Arial" w:eastAsia="Times New Roman" w:hAnsi="Arial" w:cs="Arial"/>
                <w:color w:val="000000"/>
                <w:lang w:eastAsia="en-GB"/>
              </w:rPr>
              <w:t xml:space="preserve"> &amp; culture</w:t>
            </w:r>
            <w:r w:rsidRPr="00E25DFA">
              <w:rPr>
                <w:rFonts w:ascii="Arial" w:eastAsia="Times New Roman" w:hAnsi="Arial" w:cs="Arial"/>
                <w:color w:val="000000"/>
                <w:lang w:eastAsia="en-GB"/>
              </w:rPr>
              <w:t xml:space="preserve"> </w:t>
            </w:r>
            <w:r w:rsidR="009162C4" w:rsidRPr="00E25DFA">
              <w:rPr>
                <w:rFonts w:ascii="Arial" w:eastAsia="Times New Roman" w:hAnsi="Arial" w:cs="Arial"/>
                <w:color w:val="000000"/>
                <w:lang w:eastAsia="en-GB"/>
              </w:rPr>
              <w:t>are cons</w:t>
            </w:r>
            <w:r w:rsidR="00BA6897" w:rsidRPr="00E25DFA">
              <w:rPr>
                <w:rFonts w:ascii="Arial" w:eastAsia="Times New Roman" w:hAnsi="Arial" w:cs="Arial"/>
                <w:color w:val="000000"/>
                <w:lang w:eastAsia="en-GB"/>
              </w:rPr>
              <w:t>idered in your offering.</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43990" w14:textId="19401E00" w:rsidR="00332C80" w:rsidRPr="00E25DFA" w:rsidRDefault="008538EA" w:rsidP="005D7373">
            <w:pPr>
              <w:suppressAutoHyphens w:val="0"/>
              <w:spacing w:after="0" w:line="240" w:lineRule="auto"/>
              <w:jc w:val="center"/>
              <w:rPr>
                <w:rFonts w:ascii="Arial" w:eastAsia="Times New Roman" w:hAnsi="Arial" w:cs="Arial"/>
                <w:color w:val="000000"/>
                <w:lang w:eastAsia="en-GB"/>
              </w:rPr>
            </w:pPr>
            <w:r w:rsidRPr="00E25DFA">
              <w:rPr>
                <w:rFonts w:ascii="Arial" w:eastAsia="Times New Roman" w:hAnsi="Arial" w:cs="Arial"/>
                <w:color w:val="000000"/>
                <w:lang w:eastAsia="en-GB"/>
              </w:rPr>
              <w:t>10%</w:t>
            </w:r>
          </w:p>
        </w:tc>
      </w:tr>
      <w:tr w:rsidR="00BA6897" w14:paraId="60085E77" w14:textId="77777777" w:rsidTr="005D7373">
        <w:trPr>
          <w:trHeight w:val="756"/>
        </w:trPr>
        <w:tc>
          <w:tcPr>
            <w:tcW w:w="66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B7B30" w14:textId="6DFD4D16" w:rsidR="00BA6897" w:rsidRPr="00E25DFA" w:rsidRDefault="00BA6897" w:rsidP="00BA6897">
            <w:pPr>
              <w:suppressAutoHyphens w:val="0"/>
              <w:spacing w:after="0" w:line="240" w:lineRule="auto"/>
              <w:jc w:val="both"/>
              <w:rPr>
                <w:rFonts w:ascii="Arial" w:eastAsia="Times New Roman" w:hAnsi="Arial" w:cs="Arial"/>
                <w:color w:val="000000"/>
                <w:lang w:eastAsia="en-GB"/>
              </w:rPr>
            </w:pPr>
            <w:r w:rsidRPr="00E25DFA">
              <w:rPr>
                <w:rFonts w:ascii="Arial" w:eastAsia="Times New Roman" w:hAnsi="Arial" w:cs="Arial"/>
                <w:color w:val="000000"/>
                <w:lang w:eastAsia="en-GB"/>
              </w:rPr>
              <w:t>How you will demonstrate an environmentally friendly business approach.</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1B27C" w14:textId="2947E044" w:rsidR="00BA6897" w:rsidRPr="00E25DFA" w:rsidRDefault="00BA6897" w:rsidP="005D7373">
            <w:pPr>
              <w:suppressAutoHyphens w:val="0"/>
              <w:spacing w:after="0" w:line="240" w:lineRule="auto"/>
              <w:jc w:val="center"/>
              <w:rPr>
                <w:rFonts w:ascii="Arial" w:eastAsia="Times New Roman" w:hAnsi="Arial" w:cs="Arial"/>
                <w:color w:val="000000"/>
                <w:lang w:eastAsia="en-GB"/>
              </w:rPr>
            </w:pPr>
            <w:r w:rsidRPr="00E25DFA">
              <w:rPr>
                <w:rFonts w:ascii="Arial" w:eastAsia="Times New Roman" w:hAnsi="Arial" w:cs="Arial"/>
                <w:color w:val="000000"/>
                <w:lang w:eastAsia="en-GB"/>
              </w:rPr>
              <w:t>10%</w:t>
            </w:r>
          </w:p>
        </w:tc>
      </w:tr>
    </w:tbl>
    <w:p w14:paraId="35A5D2F4" w14:textId="57F480A1" w:rsidR="006B368A" w:rsidRDefault="006B368A">
      <w:pPr>
        <w:widowControl w:val="0"/>
        <w:tabs>
          <w:tab w:val="left" w:pos="2380"/>
        </w:tabs>
        <w:spacing w:after="0" w:line="278" w:lineRule="exact"/>
        <w:ind w:right="2520"/>
        <w:rPr>
          <w:rFonts w:ascii="Arial" w:eastAsia="Microsoft Sans Serif" w:hAnsi="Arial" w:cs="Arial"/>
          <w:color w:val="000000"/>
          <w:lang w:eastAsia="en-GB" w:bidi="en-GB"/>
        </w:rPr>
      </w:pPr>
    </w:p>
    <w:p w14:paraId="359AA3FF" w14:textId="77777777" w:rsidR="006B368A" w:rsidRDefault="006B368A">
      <w:pPr>
        <w:suppressAutoHyphens w:val="0"/>
        <w:spacing w:after="0" w:line="240" w:lineRule="auto"/>
        <w:textAlignment w:val="baseline"/>
        <w:rPr>
          <w:rFonts w:eastAsia="Times New Roman" w:cs="Calibri"/>
          <w:lang w:eastAsia="en-GB"/>
        </w:rPr>
      </w:pPr>
    </w:p>
    <w:p w14:paraId="089240D0" w14:textId="77777777" w:rsidR="006B368A" w:rsidRDefault="006B368A">
      <w:pPr>
        <w:suppressAutoHyphens w:val="0"/>
        <w:spacing w:after="0" w:line="240" w:lineRule="auto"/>
        <w:textAlignment w:val="baseline"/>
        <w:rPr>
          <w:rFonts w:eastAsia="Times New Roman" w:cs="Calibri"/>
          <w:lang w:eastAsia="en-GB"/>
        </w:rPr>
      </w:pPr>
    </w:p>
    <w:p w14:paraId="4E447008" w14:textId="6F4FD40E" w:rsidR="006B368A" w:rsidRPr="005D7373" w:rsidRDefault="006B368A" w:rsidP="25E34D90">
      <w:pPr>
        <w:suppressAutoHyphens w:val="0"/>
        <w:spacing w:after="0" w:line="240" w:lineRule="auto"/>
        <w:textAlignment w:val="baseline"/>
        <w:rPr>
          <w:rFonts w:ascii="Arial" w:eastAsia="Times New Roman" w:hAnsi="Arial" w:cs="Arial"/>
          <w:lang w:eastAsia="en-GB"/>
        </w:rPr>
      </w:pPr>
    </w:p>
    <w:p w14:paraId="2D5E6A0B" w14:textId="4A52D56A" w:rsidR="006B368A" w:rsidRPr="005D7373" w:rsidRDefault="006B368A" w:rsidP="25E34D90">
      <w:pPr>
        <w:suppressAutoHyphens w:val="0"/>
        <w:spacing w:after="0" w:line="240" w:lineRule="auto"/>
        <w:textAlignment w:val="baseline"/>
        <w:rPr>
          <w:rFonts w:ascii="Arial" w:eastAsia="Times New Roman" w:hAnsi="Arial" w:cs="Arial"/>
          <w:lang w:eastAsia="en-GB"/>
        </w:rPr>
      </w:pPr>
    </w:p>
    <w:p w14:paraId="7BF91110" w14:textId="73EB5757" w:rsidR="006B368A" w:rsidRPr="005D7373" w:rsidRDefault="006B368A" w:rsidP="25E34D90">
      <w:pPr>
        <w:suppressAutoHyphens w:val="0"/>
        <w:spacing w:after="0" w:line="240" w:lineRule="auto"/>
        <w:textAlignment w:val="baseline"/>
        <w:rPr>
          <w:rFonts w:ascii="Arial" w:eastAsia="Times New Roman" w:hAnsi="Arial" w:cs="Arial"/>
          <w:lang w:eastAsia="en-GB"/>
        </w:rPr>
      </w:pPr>
    </w:p>
    <w:p w14:paraId="6DCD1080" w14:textId="7D1F1C5C" w:rsidR="006B368A" w:rsidRPr="005D7373" w:rsidRDefault="00414A9F" w:rsidP="25E34D90">
      <w:pPr>
        <w:suppressAutoHyphens w:val="0"/>
        <w:spacing w:after="0" w:line="240" w:lineRule="auto"/>
        <w:textAlignment w:val="baseline"/>
        <w:rPr>
          <w:rFonts w:ascii="Arial" w:eastAsia="Times New Roman" w:hAnsi="Arial" w:cs="Arial"/>
          <w:lang w:eastAsia="en-GB"/>
        </w:rPr>
      </w:pPr>
      <w:r w:rsidRPr="25E34D90">
        <w:rPr>
          <w:rFonts w:ascii="Arial" w:eastAsia="Times New Roman" w:hAnsi="Arial" w:cs="Arial"/>
          <w:lang w:eastAsia="en-GB"/>
        </w:rPr>
        <w:t>S</w:t>
      </w:r>
      <w:r w:rsidR="005D7373" w:rsidRPr="25E34D90">
        <w:rPr>
          <w:rFonts w:ascii="Arial" w:eastAsia="Times New Roman" w:hAnsi="Arial" w:cs="Arial"/>
          <w:lang w:eastAsia="en-GB"/>
        </w:rPr>
        <w:t>coring information</w:t>
      </w:r>
    </w:p>
    <w:tbl>
      <w:tblPr>
        <w:tblW w:w="8740" w:type="dxa"/>
        <w:tblInd w:w="-5" w:type="dxa"/>
        <w:tblCellMar>
          <w:left w:w="10" w:type="dxa"/>
          <w:right w:w="10" w:type="dxa"/>
        </w:tblCellMar>
        <w:tblLook w:val="0000" w:firstRow="0" w:lastRow="0" w:firstColumn="0" w:lastColumn="0" w:noHBand="0" w:noVBand="0"/>
      </w:tblPr>
      <w:tblGrid>
        <w:gridCol w:w="1149"/>
        <w:gridCol w:w="7591"/>
      </w:tblGrid>
      <w:tr w:rsidR="006B368A" w14:paraId="1CA75626" w14:textId="77777777" w:rsidTr="25E34D90">
        <w:trPr>
          <w:trHeight w:val="326"/>
        </w:trPr>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6EFEED64" w14:textId="77777777" w:rsidR="006B368A" w:rsidRDefault="00414A9F" w:rsidP="002961D0">
            <w:pPr>
              <w:suppressAutoHyphens w:val="0"/>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0</w:t>
            </w:r>
          </w:p>
          <w:p w14:paraId="44E60EF0" w14:textId="77777777" w:rsidR="006B368A" w:rsidRDefault="006B368A" w:rsidP="002961D0">
            <w:pPr>
              <w:suppressAutoHyphens w:val="0"/>
              <w:spacing w:after="0" w:line="240" w:lineRule="auto"/>
              <w:jc w:val="center"/>
              <w:rPr>
                <w:rFonts w:ascii="Arial" w:eastAsia="Times New Roman" w:hAnsi="Arial" w:cs="Arial"/>
                <w:color w:val="000000"/>
                <w:lang w:eastAsia="en-GB"/>
              </w:rPr>
            </w:pPr>
          </w:p>
        </w:tc>
        <w:tc>
          <w:tcPr>
            <w:tcW w:w="7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48D7DF89" w14:textId="2C840726" w:rsidR="006B368A" w:rsidRDefault="00414A9F">
            <w:pPr>
              <w:suppressAutoHyphens w:val="0"/>
              <w:spacing w:after="0" w:line="240" w:lineRule="auto"/>
              <w:rPr>
                <w:rFonts w:ascii="Arial" w:eastAsia="Times New Roman" w:hAnsi="Arial" w:cs="Arial"/>
                <w:color w:val="000000"/>
                <w:lang w:eastAsia="en-GB"/>
              </w:rPr>
            </w:pPr>
            <w:r>
              <w:rPr>
                <w:rFonts w:ascii="Arial" w:eastAsia="Times New Roman" w:hAnsi="Arial" w:cs="Arial"/>
                <w:color w:val="000000"/>
                <w:lang w:eastAsia="en-GB"/>
              </w:rPr>
              <w:t>Unacceptable.</w:t>
            </w:r>
            <w:r w:rsidR="00087B83">
              <w:rPr>
                <w:rFonts w:ascii="Arial" w:eastAsia="Times New Roman" w:hAnsi="Arial" w:cs="Arial"/>
                <w:color w:val="000000"/>
                <w:lang w:eastAsia="en-GB"/>
              </w:rPr>
              <w:t xml:space="preserve"> Question not answered or </w:t>
            </w:r>
            <w:r w:rsidR="006278C2">
              <w:rPr>
                <w:rFonts w:ascii="Arial" w:eastAsia="Times New Roman" w:hAnsi="Arial" w:cs="Arial"/>
                <w:color w:val="000000"/>
                <w:lang w:eastAsia="en-GB"/>
              </w:rPr>
              <w:t>is so limited it gives n</w:t>
            </w:r>
            <w:r>
              <w:rPr>
                <w:rFonts w:ascii="Arial" w:eastAsia="Times New Roman" w:hAnsi="Arial" w:cs="Arial"/>
                <w:color w:val="000000"/>
                <w:lang w:eastAsia="en-GB"/>
              </w:rPr>
              <w:t>o confidence to deliver aims</w:t>
            </w:r>
            <w:r w:rsidR="008538EA">
              <w:rPr>
                <w:rFonts w:ascii="Arial" w:eastAsia="Times New Roman" w:hAnsi="Arial" w:cs="Arial"/>
                <w:color w:val="000000"/>
                <w:lang w:eastAsia="en-GB"/>
              </w:rPr>
              <w:t xml:space="preserve"> &amp; objectives</w:t>
            </w:r>
            <w:r w:rsidR="006278C2">
              <w:rPr>
                <w:rFonts w:ascii="Arial" w:eastAsia="Times New Roman" w:hAnsi="Arial" w:cs="Arial"/>
                <w:color w:val="000000"/>
                <w:lang w:eastAsia="en-GB"/>
              </w:rPr>
              <w:t>.</w:t>
            </w:r>
          </w:p>
        </w:tc>
      </w:tr>
      <w:tr w:rsidR="006B368A" w14:paraId="6C179B83" w14:textId="77777777" w:rsidTr="25E34D90">
        <w:trPr>
          <w:trHeight w:val="326"/>
        </w:trPr>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5AA0BF4D" w14:textId="77777777" w:rsidR="006B368A" w:rsidRDefault="00414A9F" w:rsidP="002961D0">
            <w:pPr>
              <w:suppressAutoHyphens w:val="0"/>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w:t>
            </w:r>
          </w:p>
        </w:tc>
        <w:tc>
          <w:tcPr>
            <w:tcW w:w="7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63D7E275" w14:textId="45532A6B" w:rsidR="006B368A" w:rsidRDefault="00414A9F">
            <w:pPr>
              <w:suppressAutoHyphens w:val="0"/>
              <w:spacing w:after="0" w:line="240" w:lineRule="auto"/>
              <w:rPr>
                <w:rFonts w:ascii="Arial" w:eastAsia="Times New Roman" w:hAnsi="Arial" w:cs="Arial"/>
                <w:color w:val="000000"/>
                <w:lang w:eastAsia="en-GB"/>
              </w:rPr>
            </w:pPr>
            <w:r w:rsidRPr="25E34D90">
              <w:rPr>
                <w:rFonts w:ascii="Arial" w:eastAsia="Times New Roman" w:hAnsi="Arial" w:cs="Arial"/>
                <w:color w:val="000000" w:themeColor="text1"/>
                <w:lang w:eastAsia="en-GB"/>
              </w:rPr>
              <w:t xml:space="preserve">Poor: </w:t>
            </w:r>
            <w:r w:rsidR="727EF208" w:rsidRPr="25E34D90">
              <w:rPr>
                <w:rFonts w:ascii="Arial" w:eastAsia="Times New Roman" w:hAnsi="Arial" w:cs="Arial"/>
                <w:color w:val="000000" w:themeColor="text1"/>
                <w:lang w:eastAsia="en-GB"/>
              </w:rPr>
              <w:t>Limited</w:t>
            </w:r>
            <w:r w:rsidR="5E4F7FA9" w:rsidRPr="25E34D90">
              <w:rPr>
                <w:rFonts w:ascii="Arial" w:eastAsia="Times New Roman" w:hAnsi="Arial" w:cs="Arial"/>
                <w:color w:val="000000" w:themeColor="text1"/>
                <w:lang w:eastAsia="en-GB"/>
              </w:rPr>
              <w:t xml:space="preserve"> information provided. </w:t>
            </w:r>
            <w:r w:rsidRPr="25E34D90">
              <w:rPr>
                <w:rFonts w:ascii="Arial" w:eastAsia="Times New Roman" w:hAnsi="Arial" w:cs="Arial"/>
                <w:color w:val="000000" w:themeColor="text1"/>
                <w:lang w:eastAsia="en-GB"/>
              </w:rPr>
              <w:t xml:space="preserve">Major concerns </w:t>
            </w:r>
            <w:r w:rsidR="5E4F7FA9" w:rsidRPr="25E34D90">
              <w:rPr>
                <w:rFonts w:ascii="Arial" w:eastAsia="Times New Roman" w:hAnsi="Arial" w:cs="Arial"/>
                <w:color w:val="000000" w:themeColor="text1"/>
                <w:lang w:eastAsia="en-GB"/>
              </w:rPr>
              <w:t xml:space="preserve">over the ability </w:t>
            </w:r>
            <w:r w:rsidRPr="25E34D90">
              <w:rPr>
                <w:rFonts w:ascii="Arial" w:eastAsia="Times New Roman" w:hAnsi="Arial" w:cs="Arial"/>
                <w:color w:val="000000" w:themeColor="text1"/>
                <w:lang w:eastAsia="en-GB"/>
              </w:rPr>
              <w:t xml:space="preserve">to deliver </w:t>
            </w:r>
            <w:r w:rsidR="5E4F7FA9" w:rsidRPr="25E34D90">
              <w:rPr>
                <w:rFonts w:ascii="Arial" w:eastAsia="Times New Roman" w:hAnsi="Arial" w:cs="Arial"/>
                <w:color w:val="000000" w:themeColor="text1"/>
                <w:lang w:eastAsia="en-GB"/>
              </w:rPr>
              <w:t xml:space="preserve">on stated outcomes. </w:t>
            </w:r>
          </w:p>
        </w:tc>
      </w:tr>
      <w:tr w:rsidR="006B368A" w14:paraId="44577D69" w14:textId="77777777" w:rsidTr="25E34D90">
        <w:trPr>
          <w:trHeight w:val="326"/>
        </w:trPr>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60B5D7D7" w14:textId="77777777" w:rsidR="006B368A" w:rsidRDefault="00414A9F" w:rsidP="002961D0">
            <w:pPr>
              <w:suppressAutoHyphens w:val="0"/>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7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3B2638A2" w14:textId="40D9C9EB" w:rsidR="006B368A" w:rsidRDefault="00414A9F">
            <w:pPr>
              <w:suppressAutoHyphens w:val="0"/>
              <w:spacing w:after="0" w:line="240" w:lineRule="auto"/>
              <w:rPr>
                <w:rFonts w:ascii="Arial" w:eastAsia="Times New Roman" w:hAnsi="Arial" w:cs="Arial"/>
                <w:color w:val="000000"/>
                <w:lang w:eastAsia="en-GB"/>
              </w:rPr>
            </w:pPr>
            <w:r w:rsidRPr="25E34D90">
              <w:rPr>
                <w:rFonts w:ascii="Arial" w:eastAsia="Times New Roman" w:hAnsi="Arial" w:cs="Arial"/>
                <w:color w:val="000000" w:themeColor="text1"/>
                <w:lang w:eastAsia="en-GB"/>
              </w:rPr>
              <w:t xml:space="preserve">Fair: </w:t>
            </w:r>
            <w:r w:rsidR="5E1A5F47" w:rsidRPr="25E34D90">
              <w:rPr>
                <w:rFonts w:ascii="Arial" w:eastAsia="Times New Roman" w:hAnsi="Arial" w:cs="Arial"/>
                <w:color w:val="000000" w:themeColor="text1"/>
                <w:lang w:eastAsia="en-GB"/>
              </w:rPr>
              <w:t xml:space="preserve">A reasonable response given. </w:t>
            </w:r>
            <w:r w:rsidRPr="25E34D90">
              <w:rPr>
                <w:rFonts w:ascii="Arial" w:eastAsia="Times New Roman" w:hAnsi="Arial" w:cs="Arial"/>
                <w:color w:val="000000" w:themeColor="text1"/>
                <w:lang w:eastAsia="en-GB"/>
              </w:rPr>
              <w:t>Some concerns</w:t>
            </w:r>
            <w:r w:rsidR="5E1A5F47" w:rsidRPr="25E34D90">
              <w:rPr>
                <w:rFonts w:ascii="Arial" w:eastAsia="Times New Roman" w:hAnsi="Arial" w:cs="Arial"/>
                <w:color w:val="000000" w:themeColor="text1"/>
                <w:lang w:eastAsia="en-GB"/>
              </w:rPr>
              <w:t xml:space="preserve"> may </w:t>
            </w:r>
            <w:r w:rsidR="7667F857" w:rsidRPr="25E34D90">
              <w:rPr>
                <w:rFonts w:ascii="Arial" w:eastAsia="Times New Roman" w:hAnsi="Arial" w:cs="Arial"/>
                <w:color w:val="000000" w:themeColor="text1"/>
                <w:lang w:eastAsia="en-GB"/>
              </w:rPr>
              <w:t>remain</w:t>
            </w:r>
            <w:r w:rsidR="5E1A5F47" w:rsidRPr="25E34D90">
              <w:rPr>
                <w:rFonts w:ascii="Arial" w:eastAsia="Times New Roman" w:hAnsi="Arial" w:cs="Arial"/>
                <w:color w:val="000000" w:themeColor="text1"/>
                <w:lang w:eastAsia="en-GB"/>
              </w:rPr>
              <w:t xml:space="preserve"> over the ability to meet the objectives.</w:t>
            </w:r>
          </w:p>
        </w:tc>
      </w:tr>
      <w:tr w:rsidR="006B368A" w14:paraId="17D79BD6" w14:textId="77777777" w:rsidTr="25E34D90">
        <w:trPr>
          <w:trHeight w:val="326"/>
        </w:trPr>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6B7307D3" w14:textId="77777777" w:rsidR="006B368A" w:rsidRDefault="00414A9F" w:rsidP="002961D0">
            <w:pPr>
              <w:suppressAutoHyphens w:val="0"/>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7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37000BF6" w14:textId="7B4BDC03" w:rsidR="006B368A" w:rsidRDefault="00414A9F">
            <w:pPr>
              <w:suppressAutoHyphens w:val="0"/>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Good: </w:t>
            </w:r>
            <w:r w:rsidR="0083624D">
              <w:rPr>
                <w:rFonts w:ascii="Arial" w:eastAsia="Times New Roman" w:hAnsi="Arial" w:cs="Arial"/>
                <w:color w:val="000000"/>
                <w:lang w:eastAsia="en-GB"/>
              </w:rPr>
              <w:t xml:space="preserve">A detailed response to the question posed and </w:t>
            </w:r>
            <w:r w:rsidR="00CA2CA0">
              <w:rPr>
                <w:rFonts w:ascii="Arial" w:eastAsia="Times New Roman" w:hAnsi="Arial" w:cs="Arial"/>
                <w:color w:val="000000"/>
                <w:lang w:eastAsia="en-GB"/>
              </w:rPr>
              <w:t>through the response</w:t>
            </w:r>
            <w:r>
              <w:rPr>
                <w:rFonts w:ascii="Arial" w:eastAsia="Times New Roman" w:hAnsi="Arial" w:cs="Arial"/>
                <w:color w:val="000000"/>
                <w:lang w:eastAsia="en-GB"/>
              </w:rPr>
              <w:t xml:space="preserve"> </w:t>
            </w:r>
            <w:r w:rsidR="006D6033">
              <w:rPr>
                <w:rFonts w:ascii="Arial" w:eastAsia="Times New Roman" w:hAnsi="Arial" w:cs="Arial"/>
                <w:color w:val="000000"/>
                <w:lang w:eastAsia="en-GB"/>
              </w:rPr>
              <w:t xml:space="preserve">an assumption could be made that they have the </w:t>
            </w:r>
            <w:r>
              <w:rPr>
                <w:rFonts w:ascii="Arial" w:eastAsia="Times New Roman" w:hAnsi="Arial" w:cs="Arial"/>
                <w:color w:val="000000"/>
                <w:lang w:eastAsia="en-GB"/>
              </w:rPr>
              <w:t>potential and will be able to deliver</w:t>
            </w:r>
            <w:r w:rsidR="00B55074">
              <w:rPr>
                <w:rFonts w:ascii="Arial" w:eastAsia="Times New Roman" w:hAnsi="Arial" w:cs="Arial"/>
                <w:color w:val="000000"/>
                <w:lang w:eastAsia="en-GB"/>
              </w:rPr>
              <w:t xml:space="preserve"> on the </w:t>
            </w:r>
            <w:r>
              <w:rPr>
                <w:rFonts w:ascii="Arial" w:eastAsia="Times New Roman" w:hAnsi="Arial" w:cs="Arial"/>
                <w:color w:val="000000"/>
                <w:lang w:eastAsia="en-GB"/>
              </w:rPr>
              <w:t>aims</w:t>
            </w:r>
            <w:r w:rsidR="00B55074">
              <w:rPr>
                <w:rFonts w:ascii="Arial" w:eastAsia="Times New Roman" w:hAnsi="Arial" w:cs="Arial"/>
                <w:color w:val="000000"/>
                <w:lang w:eastAsia="en-GB"/>
              </w:rPr>
              <w:t xml:space="preserve"> and objectives sought. </w:t>
            </w:r>
          </w:p>
        </w:tc>
      </w:tr>
      <w:tr w:rsidR="006B368A" w14:paraId="747DEB42" w14:textId="77777777" w:rsidTr="25E34D90">
        <w:trPr>
          <w:trHeight w:val="326"/>
        </w:trPr>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45820E73" w14:textId="77777777" w:rsidR="006B368A" w:rsidRDefault="00414A9F" w:rsidP="002961D0">
            <w:pPr>
              <w:suppressAutoHyphens w:val="0"/>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w:t>
            </w:r>
          </w:p>
        </w:tc>
        <w:tc>
          <w:tcPr>
            <w:tcW w:w="7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297123FA" w14:textId="11CD5BD7" w:rsidR="006B368A" w:rsidRDefault="00414A9F">
            <w:pPr>
              <w:suppressAutoHyphens w:val="0"/>
              <w:spacing w:after="0" w:line="240" w:lineRule="auto"/>
              <w:rPr>
                <w:rFonts w:ascii="Arial" w:eastAsia="Times New Roman" w:hAnsi="Arial" w:cs="Arial"/>
                <w:color w:val="000000"/>
                <w:lang w:eastAsia="en-GB"/>
              </w:rPr>
            </w:pPr>
            <w:r>
              <w:rPr>
                <w:rFonts w:ascii="Arial" w:eastAsia="Times New Roman" w:hAnsi="Arial" w:cs="Arial"/>
                <w:color w:val="000000"/>
                <w:lang w:eastAsia="en-GB"/>
              </w:rPr>
              <w:t>Very Good:</w:t>
            </w:r>
            <w:r w:rsidR="00B55074">
              <w:rPr>
                <w:rFonts w:ascii="Arial" w:eastAsia="Times New Roman" w:hAnsi="Arial" w:cs="Arial"/>
                <w:color w:val="000000"/>
                <w:lang w:eastAsia="en-GB"/>
              </w:rPr>
              <w:t xml:space="preserve"> A clear, concise, well thought through reply to the question. </w:t>
            </w:r>
            <w:r w:rsidR="00A94E94">
              <w:rPr>
                <w:rFonts w:ascii="Arial" w:eastAsia="Times New Roman" w:hAnsi="Arial" w:cs="Arial"/>
                <w:color w:val="000000"/>
                <w:lang w:eastAsia="en-GB"/>
              </w:rPr>
              <w:t xml:space="preserve">Supporting information provided. Were the ability to </w:t>
            </w:r>
            <w:r>
              <w:rPr>
                <w:rFonts w:ascii="Arial" w:eastAsia="Times New Roman" w:hAnsi="Arial" w:cs="Arial"/>
                <w:color w:val="000000"/>
                <w:lang w:eastAsia="en-GB"/>
              </w:rPr>
              <w:t>deliver and</w:t>
            </w:r>
            <w:r w:rsidR="00A94E94">
              <w:rPr>
                <w:rFonts w:ascii="Arial" w:eastAsia="Times New Roman" w:hAnsi="Arial" w:cs="Arial"/>
                <w:color w:val="000000"/>
                <w:lang w:eastAsia="en-GB"/>
              </w:rPr>
              <w:t xml:space="preserve"> meet </w:t>
            </w:r>
            <w:r w:rsidR="00BA604B">
              <w:rPr>
                <w:rFonts w:ascii="Arial" w:eastAsia="Times New Roman" w:hAnsi="Arial" w:cs="Arial"/>
                <w:color w:val="000000"/>
                <w:lang w:eastAsia="en-GB"/>
              </w:rPr>
              <w:t>the objectives is not in question.</w:t>
            </w:r>
          </w:p>
        </w:tc>
      </w:tr>
      <w:tr w:rsidR="006B368A" w14:paraId="6CF28CEC" w14:textId="77777777" w:rsidTr="25E34D90">
        <w:trPr>
          <w:trHeight w:val="326"/>
        </w:trPr>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1DB74115" w14:textId="77777777" w:rsidR="006B368A" w:rsidRDefault="00414A9F" w:rsidP="002961D0">
            <w:pPr>
              <w:suppressAutoHyphens w:val="0"/>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5</w:t>
            </w:r>
          </w:p>
        </w:tc>
        <w:tc>
          <w:tcPr>
            <w:tcW w:w="7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tcMar>
              <w:top w:w="0" w:type="dxa"/>
              <w:left w:w="108" w:type="dxa"/>
              <w:bottom w:w="0" w:type="dxa"/>
              <w:right w:w="108" w:type="dxa"/>
            </w:tcMar>
            <w:vAlign w:val="bottom"/>
          </w:tcPr>
          <w:p w14:paraId="1A489115" w14:textId="05560B1B" w:rsidR="006B368A" w:rsidRDefault="00414A9F">
            <w:pPr>
              <w:suppressAutoHyphens w:val="0"/>
              <w:spacing w:after="0" w:line="240" w:lineRule="auto"/>
              <w:rPr>
                <w:rFonts w:ascii="Arial" w:eastAsia="Times New Roman" w:hAnsi="Arial" w:cs="Arial"/>
                <w:color w:val="000000"/>
                <w:lang w:eastAsia="en-GB"/>
              </w:rPr>
            </w:pPr>
            <w:r>
              <w:rPr>
                <w:rFonts w:ascii="Arial" w:eastAsia="Times New Roman" w:hAnsi="Arial" w:cs="Arial"/>
                <w:color w:val="000000"/>
                <w:lang w:eastAsia="en-GB"/>
              </w:rPr>
              <w:t>Excellent</w:t>
            </w:r>
            <w:r w:rsidR="00850612">
              <w:rPr>
                <w:rFonts w:ascii="Arial" w:eastAsia="Times New Roman" w:hAnsi="Arial" w:cs="Arial"/>
                <w:color w:val="000000"/>
                <w:lang w:eastAsia="en-GB"/>
              </w:rPr>
              <w:t xml:space="preserve"> full and detailed response to the question.</w:t>
            </w:r>
            <w:r>
              <w:rPr>
                <w:rFonts w:ascii="Arial" w:eastAsia="Times New Roman" w:hAnsi="Arial" w:cs="Arial"/>
                <w:color w:val="000000"/>
                <w:lang w:eastAsia="en-GB"/>
              </w:rPr>
              <w:t xml:space="preserve"> </w:t>
            </w:r>
            <w:r w:rsidR="00E4106A">
              <w:rPr>
                <w:rFonts w:ascii="Arial" w:eastAsia="Times New Roman" w:hAnsi="Arial" w:cs="Arial"/>
                <w:color w:val="000000"/>
                <w:lang w:eastAsia="en-GB"/>
              </w:rPr>
              <w:t>Offering information over and above what is being asked for, but do</w:t>
            </w:r>
            <w:r w:rsidR="007B2940">
              <w:rPr>
                <w:rFonts w:ascii="Arial" w:eastAsia="Times New Roman" w:hAnsi="Arial" w:cs="Arial"/>
                <w:color w:val="000000"/>
                <w:lang w:eastAsia="en-GB"/>
              </w:rPr>
              <w:t>se</w:t>
            </w:r>
            <w:r w:rsidR="00E4106A">
              <w:rPr>
                <w:rFonts w:ascii="Arial" w:eastAsia="Times New Roman" w:hAnsi="Arial" w:cs="Arial"/>
                <w:color w:val="000000"/>
                <w:lang w:eastAsia="en-GB"/>
              </w:rPr>
              <w:t xml:space="preserve"> so clearly an</w:t>
            </w:r>
            <w:r w:rsidR="00801ADE">
              <w:rPr>
                <w:rFonts w:ascii="Arial" w:eastAsia="Times New Roman" w:hAnsi="Arial" w:cs="Arial"/>
                <w:color w:val="000000"/>
                <w:lang w:eastAsia="en-GB"/>
              </w:rPr>
              <w:t>d</w:t>
            </w:r>
            <w:r w:rsidR="00E4106A">
              <w:rPr>
                <w:rFonts w:ascii="Arial" w:eastAsia="Times New Roman" w:hAnsi="Arial" w:cs="Arial"/>
                <w:color w:val="000000"/>
                <w:lang w:eastAsia="en-GB"/>
              </w:rPr>
              <w:t xml:space="preserve"> concisely</w:t>
            </w:r>
            <w:r w:rsidR="00801ADE">
              <w:rPr>
                <w:rFonts w:ascii="Arial" w:eastAsia="Times New Roman" w:hAnsi="Arial" w:cs="Arial"/>
                <w:color w:val="000000"/>
                <w:lang w:eastAsia="en-GB"/>
              </w:rPr>
              <w:t>. Full supporting information pro</w:t>
            </w:r>
            <w:r w:rsidR="006B1887">
              <w:rPr>
                <w:rFonts w:ascii="Arial" w:eastAsia="Times New Roman" w:hAnsi="Arial" w:cs="Arial"/>
                <w:color w:val="000000"/>
                <w:lang w:eastAsia="en-GB"/>
              </w:rPr>
              <w:t>vided. Giving a h</w:t>
            </w:r>
            <w:r>
              <w:rPr>
                <w:rFonts w:ascii="Arial" w:eastAsia="Times New Roman" w:hAnsi="Arial" w:cs="Arial"/>
                <w:color w:val="000000"/>
                <w:lang w:eastAsia="en-GB"/>
              </w:rPr>
              <w:t xml:space="preserve">igh level of confidence to deliver </w:t>
            </w:r>
            <w:r w:rsidR="006B1887">
              <w:rPr>
                <w:rFonts w:ascii="Arial" w:eastAsia="Times New Roman" w:hAnsi="Arial" w:cs="Arial"/>
                <w:color w:val="000000"/>
                <w:lang w:eastAsia="en-GB"/>
              </w:rPr>
              <w:t>on the stated outputs.</w:t>
            </w:r>
          </w:p>
        </w:tc>
      </w:tr>
    </w:tbl>
    <w:p w14:paraId="30151FB7" w14:textId="77777777" w:rsidR="006B368A" w:rsidRDefault="006B368A">
      <w:pPr>
        <w:widowControl w:val="0"/>
        <w:tabs>
          <w:tab w:val="left" w:pos="2380"/>
        </w:tabs>
        <w:spacing w:after="0" w:line="278" w:lineRule="exact"/>
        <w:ind w:right="2520"/>
        <w:rPr>
          <w:rFonts w:ascii="Arial" w:eastAsia="Microsoft Sans Serif" w:hAnsi="Arial" w:cs="Arial"/>
          <w:color w:val="000000"/>
          <w:lang w:eastAsia="en-GB" w:bidi="en-GB"/>
        </w:rPr>
      </w:pPr>
    </w:p>
    <w:p w14:paraId="356E6B33" w14:textId="77777777" w:rsidR="006B368A" w:rsidRDefault="006B368A">
      <w:pPr>
        <w:widowControl w:val="0"/>
        <w:tabs>
          <w:tab w:val="left" w:pos="2380"/>
        </w:tabs>
        <w:spacing w:after="0" w:line="278" w:lineRule="exact"/>
        <w:ind w:right="2520"/>
        <w:rPr>
          <w:rFonts w:ascii="Arial" w:eastAsia="Microsoft Sans Serif" w:hAnsi="Arial" w:cs="Arial"/>
          <w:color w:val="000000"/>
          <w:lang w:eastAsia="en-GB" w:bidi="en-GB"/>
        </w:rPr>
      </w:pPr>
    </w:p>
    <w:p w14:paraId="68135473" w14:textId="676524B9" w:rsidR="006B368A" w:rsidRPr="00DB6F86" w:rsidRDefault="0006455F" w:rsidP="00DB6F86">
      <w:pPr>
        <w:widowControl w:val="0"/>
        <w:tabs>
          <w:tab w:val="left" w:pos="2380"/>
        </w:tabs>
        <w:spacing w:after="0" w:line="278" w:lineRule="exact"/>
        <w:ind w:right="2520"/>
        <w:rPr>
          <w:rFonts w:ascii="Arial" w:eastAsia="Microsoft Sans Serif" w:hAnsi="Arial" w:cs="Arial"/>
          <w:b/>
          <w:bCs/>
          <w:color w:val="000000"/>
          <w:lang w:eastAsia="en-GB" w:bidi="en-GB"/>
        </w:rPr>
      </w:pPr>
      <w:r w:rsidRPr="00DB6F86">
        <w:rPr>
          <w:rFonts w:ascii="Arial" w:eastAsia="Microsoft Sans Serif" w:hAnsi="Arial" w:cs="Arial"/>
          <w:b/>
          <w:bCs/>
          <w:color w:val="000000"/>
          <w:lang w:eastAsia="en-GB" w:bidi="en-GB"/>
        </w:rPr>
        <w:t>Key Dates</w:t>
      </w:r>
    </w:p>
    <w:p w14:paraId="60F40B5C" w14:textId="77777777" w:rsidR="00322D4E" w:rsidRDefault="00322D4E">
      <w:pPr>
        <w:widowControl w:val="0"/>
        <w:tabs>
          <w:tab w:val="left" w:pos="2380"/>
        </w:tabs>
        <w:spacing w:after="0" w:line="278" w:lineRule="exact"/>
        <w:ind w:right="2520"/>
        <w:rPr>
          <w:rFonts w:ascii="Arial" w:eastAsia="Microsoft Sans Serif" w:hAnsi="Arial" w:cs="Arial"/>
          <w:color w:val="000000"/>
          <w:lang w:eastAsia="en-GB" w:bidi="en-GB"/>
        </w:rPr>
      </w:pPr>
    </w:p>
    <w:tbl>
      <w:tblPr>
        <w:tblW w:w="8642"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6374"/>
        <w:gridCol w:w="2268"/>
      </w:tblGrid>
      <w:tr w:rsidR="00F127F7" w14:paraId="5380364E" w14:textId="77777777" w:rsidTr="19092626">
        <w:trPr>
          <w:trHeight w:hRule="exact" w:val="288"/>
          <w:jc w:val="center"/>
        </w:trPr>
        <w:tc>
          <w:tcPr>
            <w:tcW w:w="6374" w:type="dxa"/>
            <w:shd w:val="clear" w:color="auto" w:fill="FFFFFF" w:themeFill="background1"/>
            <w:tcMar>
              <w:top w:w="0" w:type="dxa"/>
              <w:left w:w="10" w:type="dxa"/>
              <w:bottom w:w="0" w:type="dxa"/>
              <w:right w:w="10" w:type="dxa"/>
            </w:tcMar>
            <w:vAlign w:val="bottom"/>
          </w:tcPr>
          <w:p w14:paraId="489BA036" w14:textId="46B9C11A" w:rsidR="00F127F7" w:rsidRDefault="00F127F7">
            <w:pPr>
              <w:widowControl w:val="0"/>
              <w:spacing w:after="0" w:line="230" w:lineRule="exact"/>
            </w:pPr>
            <w:r>
              <w:rPr>
                <w:rFonts w:ascii="Arial" w:eastAsia="Arial" w:hAnsi="Arial" w:cs="Arial"/>
                <w:b/>
                <w:bCs/>
                <w:color w:val="000000"/>
                <w:sz w:val="23"/>
                <w:szCs w:val="23"/>
                <w:lang w:eastAsia="en-GB" w:bidi="en-GB"/>
              </w:rPr>
              <w:t>Details</w:t>
            </w:r>
          </w:p>
        </w:tc>
        <w:tc>
          <w:tcPr>
            <w:tcW w:w="2268" w:type="dxa"/>
            <w:shd w:val="clear" w:color="auto" w:fill="FFFFFF" w:themeFill="background1"/>
            <w:tcMar>
              <w:top w:w="0" w:type="dxa"/>
              <w:left w:w="10" w:type="dxa"/>
              <w:bottom w:w="0" w:type="dxa"/>
              <w:right w:w="10" w:type="dxa"/>
            </w:tcMar>
            <w:vAlign w:val="bottom"/>
          </w:tcPr>
          <w:p w14:paraId="155E08B1" w14:textId="33C1CEE9" w:rsidR="00F127F7" w:rsidRDefault="00F127F7">
            <w:pPr>
              <w:widowControl w:val="0"/>
              <w:spacing w:after="0" w:line="230" w:lineRule="exact"/>
            </w:pPr>
            <w:r>
              <w:rPr>
                <w:rFonts w:ascii="Arial" w:eastAsia="Arial" w:hAnsi="Arial" w:cs="Arial"/>
                <w:b/>
                <w:bCs/>
                <w:color w:val="000000"/>
                <w:sz w:val="23"/>
                <w:szCs w:val="23"/>
                <w:lang w:eastAsia="en-GB" w:bidi="en-GB"/>
              </w:rPr>
              <w:t>Date</w:t>
            </w:r>
          </w:p>
        </w:tc>
      </w:tr>
      <w:tr w:rsidR="00F127F7" w14:paraId="44C4341F" w14:textId="77777777" w:rsidTr="19092626">
        <w:trPr>
          <w:trHeight w:hRule="exact" w:val="288"/>
          <w:jc w:val="center"/>
        </w:trPr>
        <w:tc>
          <w:tcPr>
            <w:tcW w:w="6374" w:type="dxa"/>
            <w:shd w:val="clear" w:color="auto" w:fill="FFFFFF" w:themeFill="background1"/>
            <w:tcMar>
              <w:top w:w="0" w:type="dxa"/>
              <w:left w:w="10" w:type="dxa"/>
              <w:bottom w:w="0" w:type="dxa"/>
              <w:right w:w="10" w:type="dxa"/>
            </w:tcMar>
            <w:vAlign w:val="center"/>
          </w:tcPr>
          <w:p w14:paraId="78B03D87" w14:textId="745CD03B" w:rsidR="00F127F7" w:rsidRPr="00A169F1" w:rsidRDefault="00F127F7" w:rsidP="0093604C">
            <w:pPr>
              <w:widowControl w:val="0"/>
              <w:spacing w:after="0" w:line="220" w:lineRule="exact"/>
              <w:jc w:val="center"/>
            </w:pPr>
            <w:r w:rsidRPr="00A169F1">
              <w:rPr>
                <w:rFonts w:ascii="Arial" w:eastAsia="Arial" w:hAnsi="Arial" w:cs="Arial"/>
                <w:color w:val="000000"/>
                <w:lang w:eastAsia="en-GB" w:bidi="en-GB"/>
              </w:rPr>
              <w:t>Issue of Tender Notice</w:t>
            </w:r>
          </w:p>
        </w:tc>
        <w:tc>
          <w:tcPr>
            <w:tcW w:w="2268" w:type="dxa"/>
            <w:shd w:val="clear" w:color="auto" w:fill="FFFFFF" w:themeFill="background1"/>
            <w:tcMar>
              <w:top w:w="0" w:type="dxa"/>
              <w:left w:w="10" w:type="dxa"/>
              <w:bottom w:w="0" w:type="dxa"/>
              <w:right w:w="10" w:type="dxa"/>
            </w:tcMar>
            <w:vAlign w:val="center"/>
          </w:tcPr>
          <w:p w14:paraId="1C35532A" w14:textId="140AE337" w:rsidR="00F127F7" w:rsidRPr="00322D4E" w:rsidRDefault="75B959C7" w:rsidP="25E34D90">
            <w:pPr>
              <w:widowControl w:val="0"/>
              <w:spacing w:after="0" w:line="220" w:lineRule="exact"/>
              <w:jc w:val="center"/>
              <w:rPr>
                <w:rFonts w:ascii="Arial" w:eastAsia="Arial" w:hAnsi="Arial" w:cs="Arial"/>
                <w:b/>
                <w:bCs/>
                <w:color w:val="000000" w:themeColor="text1"/>
                <w:lang w:eastAsia="en-GB" w:bidi="en-GB"/>
              </w:rPr>
            </w:pPr>
            <w:r w:rsidRPr="25E34D90">
              <w:rPr>
                <w:rFonts w:ascii="Arial" w:eastAsia="Arial" w:hAnsi="Arial" w:cs="Arial"/>
                <w:b/>
                <w:bCs/>
                <w:color w:val="000000"/>
                <w:shd w:val="clear" w:color="auto" w:fill="FFFF00"/>
                <w:lang w:eastAsia="en-GB" w:bidi="en-GB"/>
              </w:rPr>
              <w:t>W/C 24</w:t>
            </w:r>
            <w:r w:rsidRPr="25E34D90">
              <w:rPr>
                <w:rFonts w:ascii="Arial" w:eastAsia="Arial" w:hAnsi="Arial" w:cs="Arial"/>
                <w:b/>
                <w:bCs/>
                <w:color w:val="000000"/>
                <w:shd w:val="clear" w:color="auto" w:fill="FFFF00"/>
                <w:vertAlign w:val="superscript"/>
                <w:lang w:eastAsia="en-GB" w:bidi="en-GB"/>
              </w:rPr>
              <w:t>th</w:t>
            </w:r>
            <w:r w:rsidRPr="25E34D90">
              <w:rPr>
                <w:rFonts w:ascii="Arial" w:eastAsia="Arial" w:hAnsi="Arial" w:cs="Arial"/>
                <w:b/>
                <w:bCs/>
                <w:color w:val="000000"/>
                <w:shd w:val="clear" w:color="auto" w:fill="FFFF00"/>
                <w:lang w:eastAsia="en-GB" w:bidi="en-GB"/>
              </w:rPr>
              <w:t xml:space="preserve"> Jan 2022</w:t>
            </w:r>
          </w:p>
        </w:tc>
      </w:tr>
      <w:tr w:rsidR="00F127F7" w14:paraId="29E3A392" w14:textId="77777777" w:rsidTr="19092626">
        <w:trPr>
          <w:trHeight w:hRule="exact" w:val="768"/>
          <w:jc w:val="center"/>
        </w:trPr>
        <w:tc>
          <w:tcPr>
            <w:tcW w:w="6374" w:type="dxa"/>
            <w:shd w:val="clear" w:color="auto" w:fill="FFFFFF" w:themeFill="background1"/>
            <w:tcMar>
              <w:top w:w="0" w:type="dxa"/>
              <w:left w:w="10" w:type="dxa"/>
              <w:bottom w:w="0" w:type="dxa"/>
              <w:right w:w="10" w:type="dxa"/>
            </w:tcMar>
            <w:vAlign w:val="center"/>
          </w:tcPr>
          <w:p w14:paraId="00BE525C" w14:textId="26E133DA" w:rsidR="00F127F7" w:rsidRPr="00950EDF" w:rsidRDefault="00F127F7" w:rsidP="0093604C">
            <w:pPr>
              <w:widowControl w:val="0"/>
              <w:spacing w:after="0" w:line="220" w:lineRule="exact"/>
              <w:jc w:val="center"/>
              <w:rPr>
                <w:rFonts w:ascii="Arial" w:eastAsia="Arial" w:hAnsi="Arial" w:cs="Arial"/>
                <w:color w:val="000000"/>
                <w:lang w:eastAsia="en-GB" w:bidi="en-GB"/>
              </w:rPr>
            </w:pPr>
            <w:r w:rsidRPr="00950EDF">
              <w:rPr>
                <w:rFonts w:ascii="Arial" w:eastAsia="Arial" w:hAnsi="Arial" w:cs="Arial"/>
                <w:color w:val="000000"/>
                <w:lang w:eastAsia="en-GB" w:bidi="en-GB"/>
              </w:rPr>
              <w:t>Deadline for tender to be received by Open Newtown</w:t>
            </w:r>
          </w:p>
        </w:tc>
        <w:tc>
          <w:tcPr>
            <w:tcW w:w="2268" w:type="dxa"/>
            <w:shd w:val="clear" w:color="auto" w:fill="auto"/>
            <w:tcMar>
              <w:top w:w="0" w:type="dxa"/>
              <w:left w:w="10" w:type="dxa"/>
              <w:bottom w:w="0" w:type="dxa"/>
              <w:right w:w="10" w:type="dxa"/>
            </w:tcMar>
            <w:vAlign w:val="center"/>
          </w:tcPr>
          <w:p w14:paraId="085A5650" w14:textId="2D1328F3" w:rsidR="25E34D90" w:rsidRDefault="25E34D90" w:rsidP="25E34D90">
            <w:pPr>
              <w:widowControl w:val="0"/>
              <w:spacing w:after="0" w:line="220" w:lineRule="exact"/>
              <w:jc w:val="center"/>
              <w:rPr>
                <w:rFonts w:ascii="Arial" w:eastAsia="Arial" w:hAnsi="Arial" w:cs="Arial"/>
                <w:b/>
                <w:bCs/>
                <w:color w:val="000000" w:themeColor="text1"/>
                <w:lang w:eastAsia="en-GB" w:bidi="en-GB"/>
              </w:rPr>
            </w:pPr>
          </w:p>
          <w:p w14:paraId="0874A24A" w14:textId="53F43146" w:rsidR="00F127F7" w:rsidRPr="00322D4E" w:rsidRDefault="75B959C7" w:rsidP="25E34D90">
            <w:pPr>
              <w:widowControl w:val="0"/>
              <w:spacing w:after="0" w:line="220" w:lineRule="exact"/>
              <w:jc w:val="center"/>
              <w:rPr>
                <w:rFonts w:ascii="Arial" w:eastAsia="Arial" w:hAnsi="Arial" w:cs="Arial"/>
                <w:b/>
                <w:bCs/>
                <w:color w:val="000000"/>
                <w:shd w:val="clear" w:color="auto" w:fill="FFFF00"/>
                <w:lang w:eastAsia="en-GB" w:bidi="en-GB"/>
              </w:rPr>
            </w:pPr>
            <w:r w:rsidRPr="25E34D90">
              <w:rPr>
                <w:rFonts w:ascii="Arial" w:eastAsia="Arial" w:hAnsi="Arial" w:cs="Arial"/>
                <w:b/>
                <w:bCs/>
                <w:color w:val="000000"/>
                <w:shd w:val="clear" w:color="auto" w:fill="FFFF00"/>
                <w:lang w:eastAsia="en-GB" w:bidi="en-GB"/>
              </w:rPr>
              <w:t>Midnight Wednesday 23</w:t>
            </w:r>
            <w:r w:rsidRPr="25E34D90">
              <w:rPr>
                <w:rFonts w:ascii="Arial" w:eastAsia="Arial" w:hAnsi="Arial" w:cs="Arial"/>
                <w:b/>
                <w:bCs/>
                <w:color w:val="000000"/>
                <w:shd w:val="clear" w:color="auto" w:fill="FFFF00"/>
                <w:vertAlign w:val="superscript"/>
                <w:lang w:eastAsia="en-GB" w:bidi="en-GB"/>
              </w:rPr>
              <w:t>rd</w:t>
            </w:r>
            <w:r w:rsidRPr="25E34D90">
              <w:rPr>
                <w:rFonts w:ascii="Arial" w:eastAsia="Arial" w:hAnsi="Arial" w:cs="Arial"/>
                <w:b/>
                <w:bCs/>
                <w:color w:val="000000"/>
                <w:shd w:val="clear" w:color="auto" w:fill="FFFF00"/>
                <w:lang w:eastAsia="en-GB" w:bidi="en-GB"/>
              </w:rPr>
              <w:t xml:space="preserve"> Feb 2022</w:t>
            </w:r>
          </w:p>
          <w:p w14:paraId="206A524A" w14:textId="7AF0F1AE" w:rsidR="00F127F7" w:rsidRPr="00322D4E" w:rsidRDefault="00F127F7" w:rsidP="25E34D90">
            <w:pPr>
              <w:widowControl w:val="0"/>
              <w:spacing w:after="0" w:line="220" w:lineRule="exact"/>
              <w:jc w:val="center"/>
              <w:rPr>
                <w:rFonts w:ascii="Arial" w:eastAsia="Arial" w:hAnsi="Arial" w:cs="Arial"/>
                <w:color w:val="000000"/>
                <w:shd w:val="clear" w:color="auto" w:fill="FFFF00"/>
                <w:lang w:eastAsia="en-GB" w:bidi="en-GB"/>
              </w:rPr>
            </w:pPr>
          </w:p>
        </w:tc>
      </w:tr>
      <w:tr w:rsidR="00F127F7" w14:paraId="03C82DA9" w14:textId="77777777" w:rsidTr="19092626">
        <w:trPr>
          <w:trHeight w:hRule="exact" w:val="567"/>
          <w:jc w:val="center"/>
        </w:trPr>
        <w:tc>
          <w:tcPr>
            <w:tcW w:w="6374" w:type="dxa"/>
            <w:shd w:val="clear" w:color="auto" w:fill="FFFFFF" w:themeFill="background1"/>
            <w:tcMar>
              <w:top w:w="0" w:type="dxa"/>
              <w:left w:w="10" w:type="dxa"/>
              <w:bottom w:w="0" w:type="dxa"/>
              <w:right w:w="10" w:type="dxa"/>
            </w:tcMar>
            <w:vAlign w:val="center"/>
          </w:tcPr>
          <w:p w14:paraId="133C9056" w14:textId="27AD4E76" w:rsidR="00F127F7" w:rsidRPr="00950EDF" w:rsidRDefault="00F127F7" w:rsidP="0093604C">
            <w:pPr>
              <w:widowControl w:val="0"/>
              <w:spacing w:after="0" w:line="220" w:lineRule="exact"/>
              <w:jc w:val="center"/>
              <w:rPr>
                <w:rFonts w:ascii="Arial" w:eastAsia="Arial" w:hAnsi="Arial" w:cs="Arial"/>
                <w:color w:val="000000"/>
                <w:lang w:eastAsia="en-GB" w:bidi="en-GB"/>
              </w:rPr>
            </w:pPr>
            <w:r>
              <w:rPr>
                <w:rFonts w:ascii="Arial" w:eastAsia="Arial" w:hAnsi="Arial" w:cs="Arial"/>
                <w:color w:val="000000"/>
                <w:lang w:eastAsia="en-GB" w:bidi="en-GB"/>
              </w:rPr>
              <w:t>Open day / viewing opportunity</w:t>
            </w:r>
          </w:p>
        </w:tc>
        <w:tc>
          <w:tcPr>
            <w:tcW w:w="2268" w:type="dxa"/>
            <w:shd w:val="clear" w:color="auto" w:fill="auto"/>
            <w:tcMar>
              <w:top w:w="0" w:type="dxa"/>
              <w:left w:w="10" w:type="dxa"/>
              <w:bottom w:w="0" w:type="dxa"/>
              <w:right w:w="10" w:type="dxa"/>
            </w:tcMar>
            <w:vAlign w:val="center"/>
          </w:tcPr>
          <w:p w14:paraId="1579FC13" w14:textId="3363D01F" w:rsidR="00F127F7" w:rsidRPr="00322D4E" w:rsidRDefault="75B959C7" w:rsidP="25E34D90">
            <w:pPr>
              <w:widowControl w:val="0"/>
              <w:spacing w:after="0" w:line="220" w:lineRule="exact"/>
              <w:jc w:val="center"/>
              <w:rPr>
                <w:rFonts w:ascii="Arial" w:eastAsia="Arial" w:hAnsi="Arial" w:cs="Arial"/>
                <w:b/>
                <w:bCs/>
                <w:color w:val="000000"/>
                <w:shd w:val="clear" w:color="auto" w:fill="FFFF00"/>
                <w:lang w:eastAsia="en-GB" w:bidi="en-GB"/>
              </w:rPr>
            </w:pPr>
            <w:r w:rsidRPr="25E34D90">
              <w:rPr>
                <w:rFonts w:ascii="Arial" w:eastAsia="Arial" w:hAnsi="Arial" w:cs="Arial"/>
                <w:b/>
                <w:bCs/>
                <w:color w:val="000000"/>
                <w:shd w:val="clear" w:color="auto" w:fill="FFFF00"/>
                <w:lang w:eastAsia="en-GB" w:bidi="en-GB"/>
              </w:rPr>
              <w:t>Planned for Friday 4</w:t>
            </w:r>
            <w:r w:rsidRPr="25E34D90">
              <w:rPr>
                <w:rFonts w:ascii="Arial" w:eastAsia="Arial" w:hAnsi="Arial" w:cs="Arial"/>
                <w:b/>
                <w:bCs/>
                <w:color w:val="000000"/>
                <w:shd w:val="clear" w:color="auto" w:fill="FFFF00"/>
                <w:vertAlign w:val="superscript"/>
                <w:lang w:eastAsia="en-GB" w:bidi="en-GB"/>
              </w:rPr>
              <w:t>th</w:t>
            </w:r>
            <w:r w:rsidRPr="25E34D90">
              <w:rPr>
                <w:rFonts w:ascii="Arial" w:eastAsia="Arial" w:hAnsi="Arial" w:cs="Arial"/>
                <w:b/>
                <w:bCs/>
                <w:color w:val="000000"/>
                <w:shd w:val="clear" w:color="auto" w:fill="FFFF00"/>
                <w:lang w:eastAsia="en-GB" w:bidi="en-GB"/>
              </w:rPr>
              <w:t xml:space="preserve"> Feb 2022</w:t>
            </w:r>
          </w:p>
        </w:tc>
      </w:tr>
      <w:tr w:rsidR="00F127F7" w14:paraId="5DC74807" w14:textId="77777777" w:rsidTr="19092626">
        <w:trPr>
          <w:trHeight w:hRule="exact" w:val="562"/>
          <w:jc w:val="center"/>
        </w:trPr>
        <w:tc>
          <w:tcPr>
            <w:tcW w:w="6374" w:type="dxa"/>
            <w:shd w:val="clear" w:color="auto" w:fill="FFFFFF" w:themeFill="background1"/>
            <w:tcMar>
              <w:top w:w="0" w:type="dxa"/>
              <w:left w:w="10" w:type="dxa"/>
              <w:bottom w:w="0" w:type="dxa"/>
              <w:right w:w="10" w:type="dxa"/>
            </w:tcMar>
            <w:vAlign w:val="center"/>
          </w:tcPr>
          <w:p w14:paraId="2BC5647E" w14:textId="7DEC8865" w:rsidR="00F127F7" w:rsidRPr="00950EDF" w:rsidRDefault="00F127F7" w:rsidP="0093604C">
            <w:pPr>
              <w:widowControl w:val="0"/>
              <w:spacing w:after="0" w:line="220" w:lineRule="exact"/>
              <w:jc w:val="center"/>
            </w:pPr>
            <w:r>
              <w:rPr>
                <w:rFonts w:ascii="Arial" w:eastAsia="Arial" w:hAnsi="Arial" w:cs="Arial"/>
                <w:color w:val="000000"/>
                <w:lang w:eastAsia="en-GB" w:bidi="en-GB"/>
              </w:rPr>
              <w:t>Shortlisting</w:t>
            </w:r>
          </w:p>
        </w:tc>
        <w:tc>
          <w:tcPr>
            <w:tcW w:w="2268" w:type="dxa"/>
            <w:shd w:val="clear" w:color="auto" w:fill="auto"/>
            <w:tcMar>
              <w:top w:w="0" w:type="dxa"/>
              <w:left w:w="10" w:type="dxa"/>
              <w:bottom w:w="0" w:type="dxa"/>
              <w:right w:w="10" w:type="dxa"/>
            </w:tcMar>
            <w:vAlign w:val="center"/>
          </w:tcPr>
          <w:p w14:paraId="4EACFF34" w14:textId="3258F011" w:rsidR="00F127F7" w:rsidRPr="00322D4E" w:rsidRDefault="75B959C7" w:rsidP="25E34D90">
            <w:pPr>
              <w:widowControl w:val="0"/>
              <w:spacing w:after="0" w:line="274" w:lineRule="exact"/>
              <w:jc w:val="center"/>
              <w:rPr>
                <w:rFonts w:ascii="Arial" w:eastAsia="Microsoft Sans Serif" w:hAnsi="Arial" w:cs="Arial"/>
                <w:b/>
                <w:bCs/>
                <w:color w:val="000000"/>
                <w:shd w:val="clear" w:color="auto" w:fill="FFFF00"/>
                <w:lang w:eastAsia="en-GB" w:bidi="en-GB"/>
              </w:rPr>
            </w:pPr>
            <w:r w:rsidRPr="25E34D90">
              <w:rPr>
                <w:rFonts w:ascii="Arial" w:eastAsia="Microsoft Sans Serif" w:hAnsi="Arial" w:cs="Arial"/>
                <w:b/>
                <w:bCs/>
                <w:color w:val="000000"/>
                <w:shd w:val="clear" w:color="auto" w:fill="FFFF00"/>
                <w:lang w:eastAsia="en-GB" w:bidi="en-GB"/>
              </w:rPr>
              <w:t>Monday 28</w:t>
            </w:r>
            <w:r w:rsidRPr="25E34D90">
              <w:rPr>
                <w:rFonts w:ascii="Arial" w:eastAsia="Microsoft Sans Serif" w:hAnsi="Arial" w:cs="Arial"/>
                <w:b/>
                <w:bCs/>
                <w:color w:val="000000"/>
                <w:shd w:val="clear" w:color="auto" w:fill="FFFF00"/>
                <w:vertAlign w:val="superscript"/>
                <w:lang w:eastAsia="en-GB" w:bidi="en-GB"/>
              </w:rPr>
              <w:t>th</w:t>
            </w:r>
            <w:r w:rsidRPr="25E34D90">
              <w:rPr>
                <w:rFonts w:ascii="Arial" w:eastAsia="Microsoft Sans Serif" w:hAnsi="Arial" w:cs="Arial"/>
                <w:b/>
                <w:bCs/>
                <w:color w:val="000000"/>
                <w:shd w:val="clear" w:color="auto" w:fill="FFFF00"/>
                <w:lang w:eastAsia="en-GB" w:bidi="en-GB"/>
              </w:rPr>
              <w:t xml:space="preserve"> Feb</w:t>
            </w:r>
            <w:r w:rsidR="5FDD9A18" w:rsidRPr="25E34D90">
              <w:rPr>
                <w:rFonts w:ascii="Arial" w:eastAsia="Microsoft Sans Serif" w:hAnsi="Arial" w:cs="Arial"/>
                <w:b/>
                <w:bCs/>
                <w:color w:val="000000"/>
                <w:shd w:val="clear" w:color="auto" w:fill="FFFF00"/>
                <w:lang w:eastAsia="en-GB" w:bidi="en-GB"/>
              </w:rPr>
              <w:t xml:space="preserve"> 2022</w:t>
            </w:r>
          </w:p>
        </w:tc>
      </w:tr>
      <w:tr w:rsidR="00F127F7" w14:paraId="554578D7" w14:textId="77777777" w:rsidTr="19092626">
        <w:trPr>
          <w:trHeight w:hRule="exact" w:val="562"/>
          <w:jc w:val="center"/>
        </w:trPr>
        <w:tc>
          <w:tcPr>
            <w:tcW w:w="6374" w:type="dxa"/>
            <w:shd w:val="clear" w:color="auto" w:fill="auto"/>
            <w:tcMar>
              <w:top w:w="0" w:type="dxa"/>
              <w:left w:w="10" w:type="dxa"/>
              <w:bottom w:w="0" w:type="dxa"/>
              <w:right w:w="10" w:type="dxa"/>
            </w:tcMar>
            <w:vAlign w:val="center"/>
          </w:tcPr>
          <w:p w14:paraId="41232217" w14:textId="729C01C5" w:rsidR="00F127F7" w:rsidRPr="0093604C" w:rsidRDefault="00F127F7" w:rsidP="0093604C">
            <w:pPr>
              <w:widowControl w:val="0"/>
              <w:spacing w:after="0" w:line="274" w:lineRule="exact"/>
              <w:jc w:val="center"/>
              <w:rPr>
                <w:rFonts w:ascii="Arial" w:hAnsi="Arial" w:cs="Arial"/>
              </w:rPr>
            </w:pPr>
            <w:r w:rsidRPr="0093604C">
              <w:rPr>
                <w:rFonts w:ascii="Arial" w:hAnsi="Arial" w:cs="Arial"/>
              </w:rPr>
              <w:t>Interviews</w:t>
            </w:r>
          </w:p>
        </w:tc>
        <w:tc>
          <w:tcPr>
            <w:tcW w:w="2268" w:type="dxa"/>
            <w:shd w:val="clear" w:color="auto" w:fill="auto"/>
            <w:tcMar>
              <w:top w:w="0" w:type="dxa"/>
              <w:left w:w="10" w:type="dxa"/>
              <w:bottom w:w="0" w:type="dxa"/>
              <w:right w:w="10" w:type="dxa"/>
            </w:tcMar>
            <w:vAlign w:val="center"/>
          </w:tcPr>
          <w:p w14:paraId="4B6DFB10" w14:textId="2C0898F7" w:rsidR="00F127F7" w:rsidRPr="00322D4E" w:rsidRDefault="57C201FD" w:rsidP="25E34D90">
            <w:pPr>
              <w:widowControl w:val="0"/>
              <w:spacing w:after="0" w:line="220" w:lineRule="exact"/>
              <w:jc w:val="center"/>
              <w:rPr>
                <w:rFonts w:ascii="Arial" w:hAnsi="Arial" w:cs="Arial"/>
                <w:b/>
                <w:bCs/>
              </w:rPr>
            </w:pPr>
            <w:r w:rsidRPr="25E34D90">
              <w:rPr>
                <w:rFonts w:ascii="Arial" w:hAnsi="Arial" w:cs="Arial"/>
                <w:b/>
                <w:bCs/>
              </w:rPr>
              <w:t>Friday 4</w:t>
            </w:r>
            <w:r w:rsidRPr="25E34D90">
              <w:rPr>
                <w:rFonts w:ascii="Arial" w:hAnsi="Arial" w:cs="Arial"/>
                <w:b/>
                <w:bCs/>
                <w:vertAlign w:val="superscript"/>
              </w:rPr>
              <w:t>th</w:t>
            </w:r>
            <w:r w:rsidRPr="25E34D90">
              <w:rPr>
                <w:rFonts w:ascii="Arial" w:hAnsi="Arial" w:cs="Arial"/>
                <w:b/>
                <w:bCs/>
              </w:rPr>
              <w:t xml:space="preserve"> March</w:t>
            </w:r>
            <w:r w:rsidR="1F6F6AC2" w:rsidRPr="25E34D90">
              <w:rPr>
                <w:rFonts w:ascii="Arial" w:hAnsi="Arial" w:cs="Arial"/>
                <w:b/>
                <w:bCs/>
              </w:rPr>
              <w:t xml:space="preserve"> 2022</w:t>
            </w:r>
          </w:p>
        </w:tc>
      </w:tr>
    </w:tbl>
    <w:p w14:paraId="19B7C4CD" w14:textId="77777777" w:rsidR="006B368A" w:rsidRDefault="006B368A">
      <w:pPr>
        <w:widowControl w:val="0"/>
        <w:tabs>
          <w:tab w:val="left" w:pos="2380"/>
        </w:tabs>
        <w:spacing w:after="0" w:line="278" w:lineRule="exact"/>
        <w:ind w:right="2520"/>
        <w:rPr>
          <w:rFonts w:ascii="Arial" w:eastAsia="Microsoft Sans Serif" w:hAnsi="Arial" w:cs="Arial"/>
          <w:color w:val="000000"/>
          <w:lang w:eastAsia="en-GB" w:bidi="en-GB"/>
        </w:rPr>
      </w:pPr>
    </w:p>
    <w:p w14:paraId="3A05BD9F" w14:textId="77777777" w:rsidR="006B368A" w:rsidRDefault="006B368A">
      <w:pPr>
        <w:widowControl w:val="0"/>
        <w:tabs>
          <w:tab w:val="left" w:pos="2380"/>
        </w:tabs>
        <w:spacing w:after="0" w:line="278" w:lineRule="exact"/>
        <w:ind w:right="2520"/>
        <w:rPr>
          <w:rFonts w:ascii="Arial" w:eastAsia="Microsoft Sans Serif" w:hAnsi="Arial" w:cs="Arial"/>
          <w:color w:val="000000"/>
          <w:lang w:eastAsia="en-GB" w:bidi="en-GB"/>
        </w:rPr>
      </w:pPr>
    </w:p>
    <w:p w14:paraId="24697EBE" w14:textId="77777777" w:rsidR="006B368A" w:rsidRDefault="006B368A">
      <w:pPr>
        <w:widowControl w:val="0"/>
        <w:spacing w:after="0" w:line="240" w:lineRule="auto"/>
        <w:rPr>
          <w:rFonts w:ascii="Arial" w:eastAsia="Microsoft Sans Serif" w:hAnsi="Arial" w:cs="Arial"/>
          <w:color w:val="000000"/>
          <w:sz w:val="2"/>
          <w:szCs w:val="2"/>
          <w:lang w:eastAsia="en-GB" w:bidi="en-GB"/>
        </w:rPr>
      </w:pPr>
    </w:p>
    <w:p w14:paraId="4E5EB229" w14:textId="77777777" w:rsidR="006B368A" w:rsidRDefault="006B368A">
      <w:pPr>
        <w:jc w:val="both"/>
      </w:pPr>
    </w:p>
    <w:sectPr w:rsidR="006B368A" w:rsidSect="009A2CF9">
      <w:pgSz w:w="11906" w:h="16838"/>
      <w:pgMar w:top="1418" w:right="1418" w:bottom="1418"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FA103" w14:textId="77777777" w:rsidR="00A831A0" w:rsidRDefault="00A831A0">
      <w:pPr>
        <w:spacing w:after="0" w:line="240" w:lineRule="auto"/>
      </w:pPr>
      <w:r>
        <w:separator/>
      </w:r>
    </w:p>
  </w:endnote>
  <w:endnote w:type="continuationSeparator" w:id="0">
    <w:p w14:paraId="6779B6FD" w14:textId="77777777" w:rsidR="00A831A0" w:rsidRDefault="00A83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E2BDA" w14:textId="77777777" w:rsidR="00A831A0" w:rsidRDefault="00A831A0">
      <w:pPr>
        <w:spacing w:after="0" w:line="240" w:lineRule="auto"/>
      </w:pPr>
      <w:r>
        <w:rPr>
          <w:color w:val="000000"/>
        </w:rPr>
        <w:separator/>
      </w:r>
    </w:p>
  </w:footnote>
  <w:footnote w:type="continuationSeparator" w:id="0">
    <w:p w14:paraId="50890C13" w14:textId="77777777" w:rsidR="00A831A0" w:rsidRDefault="00A831A0">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yzlcffR8h38bBG" id="eE3ISJbV"/>
  </int:Manifest>
  <int:Observations>
    <int:Content id="eE3ISJbV">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100E2"/>
    <w:multiLevelType w:val="hybridMultilevel"/>
    <w:tmpl w:val="2EE2F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A12ECD"/>
    <w:multiLevelType w:val="hybridMultilevel"/>
    <w:tmpl w:val="34CA7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B856F9"/>
    <w:multiLevelType w:val="multilevel"/>
    <w:tmpl w:val="CFFA50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71C5533D"/>
    <w:multiLevelType w:val="hybridMultilevel"/>
    <w:tmpl w:val="AD10C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68A"/>
    <w:rsid w:val="00007793"/>
    <w:rsid w:val="0001585B"/>
    <w:rsid w:val="0002608E"/>
    <w:rsid w:val="00040E43"/>
    <w:rsid w:val="0006455F"/>
    <w:rsid w:val="0006670B"/>
    <w:rsid w:val="0006791D"/>
    <w:rsid w:val="0007166C"/>
    <w:rsid w:val="00080DF8"/>
    <w:rsid w:val="00084ADD"/>
    <w:rsid w:val="00087B83"/>
    <w:rsid w:val="00095F8C"/>
    <w:rsid w:val="000A27AD"/>
    <w:rsid w:val="000A3CE4"/>
    <w:rsid w:val="000B71DF"/>
    <w:rsid w:val="00106E2F"/>
    <w:rsid w:val="00112598"/>
    <w:rsid w:val="00116408"/>
    <w:rsid w:val="00126404"/>
    <w:rsid w:val="00150C3F"/>
    <w:rsid w:val="00150DBA"/>
    <w:rsid w:val="00161C72"/>
    <w:rsid w:val="00166620"/>
    <w:rsid w:val="001670C0"/>
    <w:rsid w:val="00170CED"/>
    <w:rsid w:val="001768EE"/>
    <w:rsid w:val="00186346"/>
    <w:rsid w:val="0019496A"/>
    <w:rsid w:val="001969AC"/>
    <w:rsid w:val="001A1764"/>
    <w:rsid w:val="001A49D1"/>
    <w:rsid w:val="001B599E"/>
    <w:rsid w:val="001C2F72"/>
    <w:rsid w:val="001C7645"/>
    <w:rsid w:val="002005F5"/>
    <w:rsid w:val="0020320F"/>
    <w:rsid w:val="00205C4B"/>
    <w:rsid w:val="002330BF"/>
    <w:rsid w:val="00233C09"/>
    <w:rsid w:val="00234B30"/>
    <w:rsid w:val="002371C3"/>
    <w:rsid w:val="0025088A"/>
    <w:rsid w:val="0025323C"/>
    <w:rsid w:val="002636F8"/>
    <w:rsid w:val="002961D0"/>
    <w:rsid w:val="002B0F9C"/>
    <w:rsid w:val="002B5DB6"/>
    <w:rsid w:val="002C5D0E"/>
    <w:rsid w:val="002E798B"/>
    <w:rsid w:val="002F55FB"/>
    <w:rsid w:val="002F6E71"/>
    <w:rsid w:val="0030420A"/>
    <w:rsid w:val="00307995"/>
    <w:rsid w:val="00322D4E"/>
    <w:rsid w:val="003303AF"/>
    <w:rsid w:val="00332C80"/>
    <w:rsid w:val="00334D7D"/>
    <w:rsid w:val="003365E0"/>
    <w:rsid w:val="00351B0B"/>
    <w:rsid w:val="00364A92"/>
    <w:rsid w:val="003823C5"/>
    <w:rsid w:val="0039366F"/>
    <w:rsid w:val="00396572"/>
    <w:rsid w:val="003A1B5D"/>
    <w:rsid w:val="003A2B02"/>
    <w:rsid w:val="003A4023"/>
    <w:rsid w:val="003B40CD"/>
    <w:rsid w:val="003C201B"/>
    <w:rsid w:val="003C2780"/>
    <w:rsid w:val="003D645C"/>
    <w:rsid w:val="003D7139"/>
    <w:rsid w:val="003F1D82"/>
    <w:rsid w:val="003F34FB"/>
    <w:rsid w:val="003F3FAE"/>
    <w:rsid w:val="003F706B"/>
    <w:rsid w:val="00414A9F"/>
    <w:rsid w:val="004151E8"/>
    <w:rsid w:val="0042417A"/>
    <w:rsid w:val="004243A0"/>
    <w:rsid w:val="00426D45"/>
    <w:rsid w:val="00437C1F"/>
    <w:rsid w:val="00440CC8"/>
    <w:rsid w:val="00457361"/>
    <w:rsid w:val="00461657"/>
    <w:rsid w:val="004624ED"/>
    <w:rsid w:val="004913DE"/>
    <w:rsid w:val="00497B44"/>
    <w:rsid w:val="004A2E10"/>
    <w:rsid w:val="004A3093"/>
    <w:rsid w:val="004B4491"/>
    <w:rsid w:val="004B6A16"/>
    <w:rsid w:val="004D353A"/>
    <w:rsid w:val="004F259F"/>
    <w:rsid w:val="00504925"/>
    <w:rsid w:val="0051249A"/>
    <w:rsid w:val="0051424F"/>
    <w:rsid w:val="00516F07"/>
    <w:rsid w:val="005206FD"/>
    <w:rsid w:val="005213CD"/>
    <w:rsid w:val="00525C9D"/>
    <w:rsid w:val="0055020A"/>
    <w:rsid w:val="00556A81"/>
    <w:rsid w:val="00571051"/>
    <w:rsid w:val="005814DB"/>
    <w:rsid w:val="005A4150"/>
    <w:rsid w:val="005B0B50"/>
    <w:rsid w:val="005B7DFE"/>
    <w:rsid w:val="005C2488"/>
    <w:rsid w:val="005D1702"/>
    <w:rsid w:val="005D2DEF"/>
    <w:rsid w:val="005D7373"/>
    <w:rsid w:val="006030B4"/>
    <w:rsid w:val="00617AD7"/>
    <w:rsid w:val="006260D8"/>
    <w:rsid w:val="006278C2"/>
    <w:rsid w:val="00633AF6"/>
    <w:rsid w:val="00660DCF"/>
    <w:rsid w:val="00666383"/>
    <w:rsid w:val="006715B7"/>
    <w:rsid w:val="006732A5"/>
    <w:rsid w:val="006764C8"/>
    <w:rsid w:val="0068008C"/>
    <w:rsid w:val="0068392B"/>
    <w:rsid w:val="00690211"/>
    <w:rsid w:val="00696195"/>
    <w:rsid w:val="006B09CE"/>
    <w:rsid w:val="006B1887"/>
    <w:rsid w:val="006B368A"/>
    <w:rsid w:val="006C1D48"/>
    <w:rsid w:val="006D22F6"/>
    <w:rsid w:val="006D6033"/>
    <w:rsid w:val="00705449"/>
    <w:rsid w:val="00706E96"/>
    <w:rsid w:val="0072046E"/>
    <w:rsid w:val="00736F6A"/>
    <w:rsid w:val="00742948"/>
    <w:rsid w:val="00747A03"/>
    <w:rsid w:val="00751F71"/>
    <w:rsid w:val="00760039"/>
    <w:rsid w:val="0076736F"/>
    <w:rsid w:val="00771465"/>
    <w:rsid w:val="007872D8"/>
    <w:rsid w:val="007872F7"/>
    <w:rsid w:val="007B2940"/>
    <w:rsid w:val="007B6924"/>
    <w:rsid w:val="007C1C88"/>
    <w:rsid w:val="007D4408"/>
    <w:rsid w:val="007D5C87"/>
    <w:rsid w:val="007E1064"/>
    <w:rsid w:val="007E6889"/>
    <w:rsid w:val="007F2F79"/>
    <w:rsid w:val="007F5D52"/>
    <w:rsid w:val="00801ADE"/>
    <w:rsid w:val="00807A8F"/>
    <w:rsid w:val="008127F5"/>
    <w:rsid w:val="00814769"/>
    <w:rsid w:val="0083624D"/>
    <w:rsid w:val="00850612"/>
    <w:rsid w:val="008538EA"/>
    <w:rsid w:val="0085589F"/>
    <w:rsid w:val="00886162"/>
    <w:rsid w:val="00891E9E"/>
    <w:rsid w:val="00892151"/>
    <w:rsid w:val="00894F2E"/>
    <w:rsid w:val="00895E12"/>
    <w:rsid w:val="00897322"/>
    <w:rsid w:val="008B1D09"/>
    <w:rsid w:val="008B438A"/>
    <w:rsid w:val="008C3AF3"/>
    <w:rsid w:val="008D1033"/>
    <w:rsid w:val="008D549E"/>
    <w:rsid w:val="008E6484"/>
    <w:rsid w:val="0090748C"/>
    <w:rsid w:val="009162C4"/>
    <w:rsid w:val="00922A7E"/>
    <w:rsid w:val="0092424E"/>
    <w:rsid w:val="0092775A"/>
    <w:rsid w:val="0093604C"/>
    <w:rsid w:val="00941CAE"/>
    <w:rsid w:val="00946A71"/>
    <w:rsid w:val="00950EDF"/>
    <w:rsid w:val="00951C8C"/>
    <w:rsid w:val="0095270A"/>
    <w:rsid w:val="0096456C"/>
    <w:rsid w:val="0097235B"/>
    <w:rsid w:val="00980F7A"/>
    <w:rsid w:val="009835E0"/>
    <w:rsid w:val="00991D8D"/>
    <w:rsid w:val="00996716"/>
    <w:rsid w:val="009A2CF9"/>
    <w:rsid w:val="009C30FD"/>
    <w:rsid w:val="009C31F3"/>
    <w:rsid w:val="009D2212"/>
    <w:rsid w:val="009D2F41"/>
    <w:rsid w:val="009D42A8"/>
    <w:rsid w:val="009E7410"/>
    <w:rsid w:val="009F1346"/>
    <w:rsid w:val="009F74EC"/>
    <w:rsid w:val="00A0355C"/>
    <w:rsid w:val="00A169F1"/>
    <w:rsid w:val="00A233CE"/>
    <w:rsid w:val="00A33767"/>
    <w:rsid w:val="00A36FD7"/>
    <w:rsid w:val="00A42002"/>
    <w:rsid w:val="00A444E3"/>
    <w:rsid w:val="00A44CB2"/>
    <w:rsid w:val="00A64841"/>
    <w:rsid w:val="00A736BF"/>
    <w:rsid w:val="00A80CF0"/>
    <w:rsid w:val="00A831A0"/>
    <w:rsid w:val="00A94E94"/>
    <w:rsid w:val="00AB14F1"/>
    <w:rsid w:val="00AB1FA2"/>
    <w:rsid w:val="00AB29FA"/>
    <w:rsid w:val="00AB601E"/>
    <w:rsid w:val="00AB77F7"/>
    <w:rsid w:val="00AC40D5"/>
    <w:rsid w:val="00AD6580"/>
    <w:rsid w:val="00AE4D68"/>
    <w:rsid w:val="00AE77FF"/>
    <w:rsid w:val="00AF0246"/>
    <w:rsid w:val="00B023E0"/>
    <w:rsid w:val="00B107BA"/>
    <w:rsid w:val="00B42E28"/>
    <w:rsid w:val="00B438B8"/>
    <w:rsid w:val="00B54D48"/>
    <w:rsid w:val="00B55074"/>
    <w:rsid w:val="00B619CB"/>
    <w:rsid w:val="00B83E07"/>
    <w:rsid w:val="00B85637"/>
    <w:rsid w:val="00B96737"/>
    <w:rsid w:val="00BA58C4"/>
    <w:rsid w:val="00BA604B"/>
    <w:rsid w:val="00BA6897"/>
    <w:rsid w:val="00BB3195"/>
    <w:rsid w:val="00BB50D0"/>
    <w:rsid w:val="00BC059D"/>
    <w:rsid w:val="00BC2255"/>
    <w:rsid w:val="00BD106D"/>
    <w:rsid w:val="00BD4DC0"/>
    <w:rsid w:val="00BE15D1"/>
    <w:rsid w:val="00BE4376"/>
    <w:rsid w:val="00BF2E33"/>
    <w:rsid w:val="00C127AD"/>
    <w:rsid w:val="00C2046F"/>
    <w:rsid w:val="00C443A1"/>
    <w:rsid w:val="00C5423F"/>
    <w:rsid w:val="00C56616"/>
    <w:rsid w:val="00C8586F"/>
    <w:rsid w:val="00C92E7B"/>
    <w:rsid w:val="00C9379A"/>
    <w:rsid w:val="00CA2CA0"/>
    <w:rsid w:val="00CA3A6D"/>
    <w:rsid w:val="00CA53C3"/>
    <w:rsid w:val="00CA7F7F"/>
    <w:rsid w:val="00CB24E0"/>
    <w:rsid w:val="00CC7C6E"/>
    <w:rsid w:val="00CD0C19"/>
    <w:rsid w:val="00CD7C20"/>
    <w:rsid w:val="00CF1512"/>
    <w:rsid w:val="00D03469"/>
    <w:rsid w:val="00D06D85"/>
    <w:rsid w:val="00D12BDA"/>
    <w:rsid w:val="00D3342A"/>
    <w:rsid w:val="00D475CA"/>
    <w:rsid w:val="00D62A19"/>
    <w:rsid w:val="00D92273"/>
    <w:rsid w:val="00D956F8"/>
    <w:rsid w:val="00DB6F86"/>
    <w:rsid w:val="00DB79D7"/>
    <w:rsid w:val="00DC006A"/>
    <w:rsid w:val="00DC1C74"/>
    <w:rsid w:val="00DC20E1"/>
    <w:rsid w:val="00DC5322"/>
    <w:rsid w:val="00DE0679"/>
    <w:rsid w:val="00DE6375"/>
    <w:rsid w:val="00E108D9"/>
    <w:rsid w:val="00E2069B"/>
    <w:rsid w:val="00E224D0"/>
    <w:rsid w:val="00E25DFA"/>
    <w:rsid w:val="00E26A41"/>
    <w:rsid w:val="00E4106A"/>
    <w:rsid w:val="00E41AEB"/>
    <w:rsid w:val="00E42DB8"/>
    <w:rsid w:val="00E633E8"/>
    <w:rsid w:val="00E6483D"/>
    <w:rsid w:val="00E76971"/>
    <w:rsid w:val="00E94BCB"/>
    <w:rsid w:val="00EB11D5"/>
    <w:rsid w:val="00ED7D51"/>
    <w:rsid w:val="00EE0D6F"/>
    <w:rsid w:val="00EF3DF3"/>
    <w:rsid w:val="00EF7CC2"/>
    <w:rsid w:val="00F02BF0"/>
    <w:rsid w:val="00F03FB7"/>
    <w:rsid w:val="00F05BC6"/>
    <w:rsid w:val="00F06C2F"/>
    <w:rsid w:val="00F07030"/>
    <w:rsid w:val="00F127F7"/>
    <w:rsid w:val="00F1487E"/>
    <w:rsid w:val="00F16592"/>
    <w:rsid w:val="00F2721C"/>
    <w:rsid w:val="00F3310F"/>
    <w:rsid w:val="00F53EC2"/>
    <w:rsid w:val="00F67621"/>
    <w:rsid w:val="00F774CD"/>
    <w:rsid w:val="00F80394"/>
    <w:rsid w:val="00F83A4D"/>
    <w:rsid w:val="00FB24ED"/>
    <w:rsid w:val="00FB667C"/>
    <w:rsid w:val="00FD576C"/>
    <w:rsid w:val="00FE2E29"/>
    <w:rsid w:val="00FE60F9"/>
    <w:rsid w:val="029A2033"/>
    <w:rsid w:val="087E77BA"/>
    <w:rsid w:val="0A1A481B"/>
    <w:rsid w:val="0AE137AB"/>
    <w:rsid w:val="0FC20B1D"/>
    <w:rsid w:val="14341AF1"/>
    <w:rsid w:val="15A679A5"/>
    <w:rsid w:val="162B3D7F"/>
    <w:rsid w:val="181A87B7"/>
    <w:rsid w:val="19092626"/>
    <w:rsid w:val="1BD429CC"/>
    <w:rsid w:val="1CFE008F"/>
    <w:rsid w:val="1F6AFEA7"/>
    <w:rsid w:val="1F6F6AC2"/>
    <w:rsid w:val="1F7D8C2E"/>
    <w:rsid w:val="2369BA70"/>
    <w:rsid w:val="2450FD51"/>
    <w:rsid w:val="2476A5C0"/>
    <w:rsid w:val="25E34D90"/>
    <w:rsid w:val="2DE53EEF"/>
    <w:rsid w:val="2F01F016"/>
    <w:rsid w:val="32B32AF3"/>
    <w:rsid w:val="3A712637"/>
    <w:rsid w:val="3B750FA2"/>
    <w:rsid w:val="3E19EBFB"/>
    <w:rsid w:val="3EA604E8"/>
    <w:rsid w:val="40859D48"/>
    <w:rsid w:val="41B18120"/>
    <w:rsid w:val="42580ACA"/>
    <w:rsid w:val="42C6D374"/>
    <w:rsid w:val="443B4253"/>
    <w:rsid w:val="449E6465"/>
    <w:rsid w:val="47A3AAD0"/>
    <w:rsid w:val="492D69D8"/>
    <w:rsid w:val="494C1560"/>
    <w:rsid w:val="4E1F6C66"/>
    <w:rsid w:val="4EE6C854"/>
    <w:rsid w:val="52F1159A"/>
    <w:rsid w:val="54A2153A"/>
    <w:rsid w:val="56584616"/>
    <w:rsid w:val="57C201FD"/>
    <w:rsid w:val="58C6C387"/>
    <w:rsid w:val="5976BE7B"/>
    <w:rsid w:val="5A417F34"/>
    <w:rsid w:val="5E1A5F47"/>
    <w:rsid w:val="5E4A2F9E"/>
    <w:rsid w:val="5E4F7FA9"/>
    <w:rsid w:val="5E591B5D"/>
    <w:rsid w:val="5FDD9A18"/>
    <w:rsid w:val="618F3ABC"/>
    <w:rsid w:val="6231CB54"/>
    <w:rsid w:val="627AB93A"/>
    <w:rsid w:val="63930C63"/>
    <w:rsid w:val="657AC4FE"/>
    <w:rsid w:val="69415F91"/>
    <w:rsid w:val="6A36AB83"/>
    <w:rsid w:val="6A80A538"/>
    <w:rsid w:val="708CC4AA"/>
    <w:rsid w:val="70EFE6BC"/>
    <w:rsid w:val="727EF208"/>
    <w:rsid w:val="72E98A26"/>
    <w:rsid w:val="732C09D6"/>
    <w:rsid w:val="73C4656C"/>
    <w:rsid w:val="75A6F021"/>
    <w:rsid w:val="75B959C7"/>
    <w:rsid w:val="7667F857"/>
    <w:rsid w:val="79C0F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20EB6"/>
  <w15:docId w15:val="{6600BD79-74EF-47BC-9EA9-4260D3BAB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Pr>
      <w:sz w:val="16"/>
      <w:szCs w:val="16"/>
    </w:rPr>
  </w:style>
  <w:style w:type="paragraph" w:styleId="CommentText">
    <w:name w:val="annotation text"/>
    <w:basedOn w:val="Normal"/>
    <w:link w:val="CommentTextChar1"/>
    <w:pPr>
      <w:widowControl w:val="0"/>
      <w:spacing w:after="0" w:line="240" w:lineRule="auto"/>
    </w:pPr>
    <w:rPr>
      <w:rFonts w:ascii="Microsoft Sans Serif" w:eastAsia="Microsoft Sans Serif" w:hAnsi="Microsoft Sans Serif" w:cs="Microsoft Sans Serif"/>
      <w:color w:val="000000"/>
      <w:sz w:val="20"/>
      <w:szCs w:val="20"/>
      <w:lang w:eastAsia="en-GB" w:bidi="en-GB"/>
    </w:rPr>
  </w:style>
  <w:style w:type="character" w:customStyle="1" w:styleId="CommentTextChar">
    <w:name w:val="Comment Text Char"/>
    <w:basedOn w:val="DefaultParagraphFont"/>
    <w:rPr>
      <w:rFonts w:ascii="Microsoft Sans Serif" w:eastAsia="Microsoft Sans Serif" w:hAnsi="Microsoft Sans Serif" w:cs="Microsoft Sans Serif"/>
      <w:color w:val="000000"/>
      <w:sz w:val="20"/>
      <w:szCs w:val="20"/>
      <w:lang w:eastAsia="en-GB" w:bidi="en-GB"/>
    </w:rPr>
  </w:style>
  <w:style w:type="character" w:customStyle="1" w:styleId="Bodytext2Exact0">
    <w:name w:val="Body text (2) Exact0"/>
    <w:basedOn w:val="DefaultParagraphFont"/>
    <w:rPr>
      <w:rFonts w:ascii="Arial" w:eastAsia="Arial" w:hAnsi="Arial" w:cs="Arial"/>
      <w:b w:val="0"/>
      <w:bCs w:val="0"/>
      <w:i w:val="0"/>
      <w:iCs w:val="0"/>
      <w:smallCaps w:val="0"/>
      <w:strike w:val="0"/>
      <w:dstrike w:val="0"/>
      <w:color w:val="000000"/>
      <w:spacing w:val="0"/>
      <w:w w:val="100"/>
      <w:position w:val="0"/>
      <w:sz w:val="22"/>
      <w:szCs w:val="22"/>
      <w:u w:val="single"/>
      <w:vertAlign w:val="baseline"/>
      <w:lang w:val="en-GB" w:eastAsia="en-GB" w:bidi="en-GB"/>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ListParagraph">
    <w:name w:val="List Paragraph"/>
    <w:basedOn w:val="Normal"/>
    <w:uiPriority w:val="34"/>
    <w:qFormat/>
    <w:rsid w:val="002C5D0E"/>
    <w:pPr>
      <w:ind w:left="720"/>
      <w:contextualSpacing/>
    </w:pPr>
  </w:style>
  <w:style w:type="character" w:styleId="Hyperlink">
    <w:name w:val="Hyperlink"/>
    <w:basedOn w:val="DefaultParagraphFont"/>
    <w:uiPriority w:val="99"/>
    <w:unhideWhenUsed/>
    <w:rsid w:val="00AC40D5"/>
    <w:rPr>
      <w:color w:val="0563C1" w:themeColor="hyperlink"/>
      <w:u w:val="single"/>
    </w:rPr>
  </w:style>
  <w:style w:type="character" w:styleId="UnresolvedMention">
    <w:name w:val="Unresolved Mention"/>
    <w:basedOn w:val="DefaultParagraphFont"/>
    <w:uiPriority w:val="99"/>
    <w:semiHidden/>
    <w:unhideWhenUsed/>
    <w:rsid w:val="00AC40D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C40D5"/>
    <w:pPr>
      <w:widowControl/>
      <w:spacing w:after="160"/>
    </w:pPr>
    <w:rPr>
      <w:rFonts w:ascii="Calibri" w:eastAsia="Calibri" w:hAnsi="Calibri" w:cs="Times New Roman"/>
      <w:b/>
      <w:bCs/>
      <w:color w:val="auto"/>
      <w:lang w:eastAsia="en-US" w:bidi="ar-SA"/>
    </w:rPr>
  </w:style>
  <w:style w:type="character" w:customStyle="1" w:styleId="CommentTextChar1">
    <w:name w:val="Comment Text Char1"/>
    <w:basedOn w:val="DefaultParagraphFont"/>
    <w:link w:val="CommentText"/>
    <w:rsid w:val="00AC40D5"/>
    <w:rPr>
      <w:rFonts w:ascii="Microsoft Sans Serif" w:eastAsia="Microsoft Sans Serif" w:hAnsi="Microsoft Sans Serif" w:cs="Microsoft Sans Serif"/>
      <w:color w:val="000000"/>
      <w:sz w:val="20"/>
      <w:szCs w:val="20"/>
      <w:lang w:eastAsia="en-GB" w:bidi="en-GB"/>
    </w:rPr>
  </w:style>
  <w:style w:type="character" w:customStyle="1" w:styleId="CommentSubjectChar">
    <w:name w:val="Comment Subject Char"/>
    <w:basedOn w:val="CommentTextChar1"/>
    <w:link w:val="CommentSubject"/>
    <w:uiPriority w:val="99"/>
    <w:semiHidden/>
    <w:rsid w:val="00AC40D5"/>
    <w:rPr>
      <w:rFonts w:ascii="Microsoft Sans Serif" w:eastAsia="Microsoft Sans Serif" w:hAnsi="Microsoft Sans Serif" w:cs="Microsoft Sans Serif"/>
      <w:b/>
      <w:bCs/>
      <w:color w:val="000000"/>
      <w:sz w:val="20"/>
      <w:szCs w:val="20"/>
      <w:lang w:eastAsia="en-GB" w:bidi="en-GB"/>
    </w:rPr>
  </w:style>
  <w:style w:type="character" w:styleId="FollowedHyperlink">
    <w:name w:val="FollowedHyperlink"/>
    <w:basedOn w:val="DefaultParagraphFont"/>
    <w:uiPriority w:val="99"/>
    <w:semiHidden/>
    <w:unhideWhenUsed/>
    <w:rsid w:val="00040E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356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pennewtown.org.uk/the-riverside-venue/"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www.opennewtown.org.uk"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ender-return@opennewtown.org.uk" TargetMode="External"/><Relationship Id="rId24" Type="http://schemas.openxmlformats.org/officeDocument/2006/relationships/fontTable" Target="fontTable.xml"/><Relationship Id="R1bd2957f0c344b2b" Type="http://schemas.microsoft.com/office/2019/09/relationships/intelligence" Target="intelligence.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onContributor xmlns="ef72b20c-e216-45d4-b492-475788707f08" xsi:nil="true"/>
    <SharedWithUsers xmlns="be6afe40-80aa-4b7d-8c29-5c750e47877a">
      <UserInfo>
        <DisplayName>Dafydd Evans</DisplayName>
        <AccountId>243</AccountId>
        <AccountType/>
      </UserInfo>
      <UserInfo>
        <DisplayName>Stuart Owen</DisplayName>
        <AccountId>17</AccountId>
        <AccountType/>
      </UserInfo>
      <UserInfo>
        <DisplayName>Adam Kennerley</DisplayName>
        <AccountId>15</AccountId>
        <AccountType/>
      </UserInfo>
      <UserInfo>
        <DisplayName>mbrown</DisplayName>
        <AccountId>487</AccountId>
        <AccountType/>
      </UserInfo>
      <UserInfo>
        <DisplayName>Stephanie Bird</DisplayName>
        <AccountId>241</AccountId>
        <AccountType/>
      </UserInfo>
      <UserInfo>
        <DisplayName>Sabrina Cadman</DisplayName>
        <AccountId>99</AccountId>
        <AccountType/>
      </UserInfo>
      <UserInfo>
        <DisplayName>Sylwia Pietzryk</DisplayName>
        <AccountId>31</AccountId>
        <AccountType/>
      </UserInfo>
      <UserInfo>
        <DisplayName>Andrew Powell</DisplayName>
        <AccountId>494</AccountId>
        <AccountType/>
      </UserInfo>
      <UserInfo>
        <DisplayName>feralstudioarchitecture</DisplayName>
        <AccountId>518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62C4433F51AE4F878A0ACA1D697258" ma:contentTypeVersion="14" ma:contentTypeDescription="Create a new document." ma:contentTypeScope="" ma:versionID="b65d1802141f80d268ea0cc01b3fb9a9">
  <xsd:schema xmlns:xsd="http://www.w3.org/2001/XMLSchema" xmlns:xs="http://www.w3.org/2001/XMLSchema" xmlns:p="http://schemas.microsoft.com/office/2006/metadata/properties" xmlns:ns2="be6afe40-80aa-4b7d-8c29-5c750e47877a" xmlns:ns3="ef72b20c-e216-45d4-b492-475788707f08" targetNamespace="http://schemas.microsoft.com/office/2006/metadata/properties" ma:root="true" ma:fieldsID="e50f2a15778d61effd0b0488ddbbff23" ns2:_="" ns3:_="">
    <xsd:import namespace="be6afe40-80aa-4b7d-8c29-5c750e47877a"/>
    <xsd:import namespace="ef72b20c-e216-45d4-b492-475788707f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NotesonContributo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afe40-80aa-4b7d-8c29-5c750e4787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72b20c-e216-45d4-b492-475788707f0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onContributor" ma:index="20" nillable="true" ma:displayName="Notes on Contributor" ma:description="SP Energy information&#10;" ma:format="Dropdown" ma:internalName="NotesonContributo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98840C-1797-4429-B1FB-4ADC1BA53586}">
  <ds:schemaRefs>
    <ds:schemaRef ds:uri="http://schemas.microsoft.com/sharepoint/v3/contenttype/forms"/>
  </ds:schemaRefs>
</ds:datastoreItem>
</file>

<file path=customXml/itemProps2.xml><?xml version="1.0" encoding="utf-8"?>
<ds:datastoreItem xmlns:ds="http://schemas.openxmlformats.org/officeDocument/2006/customXml" ds:itemID="{4566265B-49AB-423F-A4F1-798CC588C750}">
  <ds:schemaRefs>
    <ds:schemaRef ds:uri="http://schemas.microsoft.com/office/2006/metadata/properties"/>
    <ds:schemaRef ds:uri="http://schemas.microsoft.com/office/infopath/2007/PartnerControls"/>
    <ds:schemaRef ds:uri="ef72b20c-e216-45d4-b492-475788707f08"/>
    <ds:schemaRef ds:uri="be6afe40-80aa-4b7d-8c29-5c750e47877a"/>
  </ds:schemaRefs>
</ds:datastoreItem>
</file>

<file path=customXml/itemProps3.xml><?xml version="1.0" encoding="utf-8"?>
<ds:datastoreItem xmlns:ds="http://schemas.openxmlformats.org/officeDocument/2006/customXml" ds:itemID="{B10D0D0D-6476-4ECB-B918-12C3D59C8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afe40-80aa-4b7d-8c29-5c750e47877a"/>
    <ds:schemaRef ds:uri="ef72b20c-e216-45d4-b492-475788707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1934</Words>
  <Characters>11029</Characters>
  <Application>Microsoft Office Word</Application>
  <DocSecurity>0</DocSecurity>
  <Lines>91</Lines>
  <Paragraphs>25</Paragraphs>
  <ScaleCrop>false</ScaleCrop>
  <Company/>
  <LinksUpToDate>false</LinksUpToDate>
  <CharactersWithSpaces>12938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Powell</dc:creator>
  <dc:description/>
  <cp:lastModifiedBy>Stephanie Bird</cp:lastModifiedBy>
  <cp:revision>4</cp:revision>
  <dcterms:created xsi:type="dcterms:W3CDTF">2022-01-24T15:54:00Z</dcterms:created>
  <dcterms:modified xsi:type="dcterms:W3CDTF">2022-01-24T15:54:00Z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0x0101004662C4433F51AE4F878A0ACA1D697258</vt:lpwstr>
  </property>
</Properties>
</file>